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ACEB2CC" w14:textId="5F0796BA" w:rsidR="000D2C91" w:rsidRPr="00F405A4" w:rsidRDefault="000D2C91" w:rsidP="00F405A4">
      <w:pPr>
        <w:widowControl w:val="0"/>
        <w:jc w:val="center"/>
        <w:rPr>
          <w:rFonts w:ascii="Times New Roman" w:eastAsia="Calibri" w:hAnsi="Times New Roman" w:cs="Times New Roman"/>
          <w:b/>
          <w:sz w:val="24"/>
          <w:szCs w:val="24"/>
        </w:rPr>
      </w:pPr>
      <w:r w:rsidRPr="00F405A4">
        <w:rPr>
          <w:rFonts w:ascii="Times New Roman" w:eastAsia="Calibri" w:hAnsi="Times New Roman" w:cs="Times New Roman"/>
          <w:b/>
          <w:sz w:val="24"/>
          <w:szCs w:val="24"/>
        </w:rPr>
        <w:t>Procur</w:t>
      </w:r>
      <w:r w:rsidR="001B1949" w:rsidRPr="00F405A4">
        <w:rPr>
          <w:rFonts w:ascii="Times New Roman" w:eastAsia="Calibri" w:hAnsi="Times New Roman" w:cs="Times New Roman"/>
          <w:b/>
          <w:sz w:val="24"/>
          <w:szCs w:val="24"/>
        </w:rPr>
        <w:t>a</w:t>
      </w:r>
      <w:r w:rsidRPr="00F405A4">
        <w:rPr>
          <w:rFonts w:ascii="Times New Roman" w:eastAsia="Calibri" w:hAnsi="Times New Roman" w:cs="Times New Roman"/>
          <w:b/>
          <w:sz w:val="24"/>
          <w:szCs w:val="24"/>
        </w:rPr>
        <w:t xml:space="preserve"> </w:t>
      </w:r>
      <w:r w:rsidR="001B1949" w:rsidRPr="00F405A4">
        <w:rPr>
          <w:rFonts w:ascii="Times New Roman" w:eastAsia="Calibri" w:hAnsi="Times New Roman" w:cs="Times New Roman"/>
          <w:b/>
          <w:sz w:val="24"/>
          <w:szCs w:val="24"/>
        </w:rPr>
        <w:t>speciala</w:t>
      </w:r>
      <w:r w:rsidRPr="00F405A4">
        <w:rPr>
          <w:rFonts w:ascii="Times New Roman" w:eastAsia="Calibri" w:hAnsi="Times New Roman" w:cs="Times New Roman"/>
          <w:b/>
          <w:sz w:val="24"/>
          <w:szCs w:val="24"/>
        </w:rPr>
        <w:t xml:space="preserve"> </w:t>
      </w:r>
    </w:p>
    <w:p w14:paraId="46AE2A07" w14:textId="4FE55C61" w:rsidR="000D2C91" w:rsidRPr="00F405A4" w:rsidRDefault="000D2C91" w:rsidP="00F405A4">
      <w:pPr>
        <w:widowControl w:val="0"/>
        <w:jc w:val="center"/>
        <w:rPr>
          <w:rFonts w:ascii="Times New Roman" w:eastAsia="Calibri" w:hAnsi="Times New Roman" w:cs="Times New Roman"/>
          <w:sz w:val="24"/>
          <w:szCs w:val="24"/>
        </w:rPr>
      </w:pPr>
      <w:r w:rsidRPr="00F405A4">
        <w:rPr>
          <w:rFonts w:ascii="Times New Roman" w:eastAsia="Calibri" w:hAnsi="Times New Roman" w:cs="Times New Roman"/>
          <w:b/>
          <w:sz w:val="24"/>
          <w:szCs w:val="24"/>
        </w:rPr>
        <w:t xml:space="preserve">pentru acţionari persoane </w:t>
      </w:r>
      <w:r w:rsidR="00CD08E5" w:rsidRPr="00F405A4">
        <w:rPr>
          <w:rFonts w:ascii="Times New Roman" w:eastAsia="Calibri" w:hAnsi="Times New Roman" w:cs="Times New Roman"/>
          <w:b/>
          <w:sz w:val="24"/>
          <w:szCs w:val="24"/>
        </w:rPr>
        <w:t>juridice</w:t>
      </w:r>
    </w:p>
    <w:p w14:paraId="1879EA6B" w14:textId="77777777" w:rsidR="00AD0307" w:rsidRDefault="000D2C91" w:rsidP="00F405A4">
      <w:pPr>
        <w:widowControl w:val="0"/>
        <w:jc w:val="center"/>
        <w:rPr>
          <w:rFonts w:ascii="Times New Roman" w:eastAsia="Calibri" w:hAnsi="Times New Roman" w:cs="Times New Roman"/>
          <w:sz w:val="24"/>
          <w:szCs w:val="24"/>
        </w:rPr>
      </w:pPr>
      <w:r w:rsidRPr="00F405A4">
        <w:rPr>
          <w:rFonts w:ascii="Times New Roman" w:eastAsia="Calibri" w:hAnsi="Times New Roman" w:cs="Times New Roman"/>
          <w:sz w:val="24"/>
          <w:szCs w:val="24"/>
        </w:rPr>
        <w:t xml:space="preserve">pentru Adunarea Generala </w:t>
      </w:r>
      <w:r w:rsidR="007B7446" w:rsidRPr="00F405A4">
        <w:rPr>
          <w:rFonts w:ascii="Times New Roman" w:eastAsia="Calibri" w:hAnsi="Times New Roman" w:cs="Times New Roman"/>
          <w:sz w:val="24"/>
          <w:szCs w:val="24"/>
        </w:rPr>
        <w:t>Extrao</w:t>
      </w:r>
      <w:r w:rsidRPr="00F405A4">
        <w:rPr>
          <w:rFonts w:ascii="Times New Roman" w:eastAsia="Calibri" w:hAnsi="Times New Roman" w:cs="Times New Roman"/>
          <w:sz w:val="24"/>
          <w:szCs w:val="24"/>
        </w:rPr>
        <w:t>rdinara a Acţionarilor (</w:t>
      </w:r>
      <w:r w:rsidR="00A124D4" w:rsidRPr="00F405A4">
        <w:rPr>
          <w:rFonts w:ascii="Times New Roman" w:eastAsia="Calibri" w:hAnsi="Times New Roman" w:cs="Times New Roman"/>
          <w:sz w:val="24"/>
          <w:szCs w:val="24"/>
        </w:rPr>
        <w:t>“</w:t>
      </w:r>
      <w:r w:rsidRPr="00F405A4">
        <w:rPr>
          <w:rFonts w:ascii="Times New Roman" w:eastAsia="Calibri" w:hAnsi="Times New Roman" w:cs="Times New Roman"/>
          <w:b/>
          <w:bCs/>
          <w:sz w:val="24"/>
          <w:szCs w:val="24"/>
        </w:rPr>
        <w:t>AG</w:t>
      </w:r>
      <w:r w:rsidR="007B7446" w:rsidRPr="00F405A4">
        <w:rPr>
          <w:rFonts w:ascii="Times New Roman" w:eastAsia="Calibri" w:hAnsi="Times New Roman" w:cs="Times New Roman"/>
          <w:b/>
          <w:bCs/>
          <w:sz w:val="24"/>
          <w:szCs w:val="24"/>
        </w:rPr>
        <w:t>E</w:t>
      </w:r>
      <w:r w:rsidRPr="00F405A4">
        <w:rPr>
          <w:rFonts w:ascii="Times New Roman" w:eastAsia="Calibri" w:hAnsi="Times New Roman" w:cs="Times New Roman"/>
          <w:b/>
          <w:bCs/>
          <w:sz w:val="24"/>
          <w:szCs w:val="24"/>
        </w:rPr>
        <w:t>A</w:t>
      </w:r>
      <w:r w:rsidR="00A124D4" w:rsidRPr="00F405A4">
        <w:rPr>
          <w:rFonts w:ascii="Times New Roman" w:eastAsia="Calibri" w:hAnsi="Times New Roman" w:cs="Times New Roman"/>
          <w:sz w:val="24"/>
          <w:szCs w:val="24"/>
        </w:rPr>
        <w:t>”</w:t>
      </w:r>
      <w:r w:rsidRPr="00F405A4">
        <w:rPr>
          <w:rFonts w:ascii="Times New Roman" w:eastAsia="Calibri" w:hAnsi="Times New Roman" w:cs="Times New Roman"/>
          <w:sz w:val="24"/>
          <w:szCs w:val="24"/>
        </w:rPr>
        <w:t xml:space="preserve">) </w:t>
      </w:r>
    </w:p>
    <w:p w14:paraId="228F3A4B" w14:textId="41D73098" w:rsidR="000D2C91" w:rsidRPr="00F405A4" w:rsidRDefault="00AD0307" w:rsidP="00F405A4">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ROCA INDUSTRY </w:t>
      </w:r>
      <w:r w:rsidR="00877277" w:rsidRPr="00F405A4">
        <w:rPr>
          <w:rFonts w:ascii="Times New Roman" w:eastAsia="Calibri" w:hAnsi="Times New Roman" w:cs="Times New Roman"/>
          <w:sz w:val="24"/>
          <w:szCs w:val="24"/>
        </w:rPr>
        <w:t>HOLDINGROCK1</w:t>
      </w:r>
      <w:r w:rsidR="001E25C6" w:rsidRPr="00F405A4">
        <w:rPr>
          <w:rFonts w:ascii="Times New Roman" w:eastAsia="Calibri" w:hAnsi="Times New Roman" w:cs="Times New Roman"/>
          <w:sz w:val="24"/>
          <w:szCs w:val="24"/>
        </w:rPr>
        <w:t xml:space="preserve"> S.A.</w:t>
      </w:r>
    </w:p>
    <w:p w14:paraId="24D42B89" w14:textId="39E32C56" w:rsidR="001B1949" w:rsidRPr="00F405A4" w:rsidRDefault="001B1949" w:rsidP="00F405A4">
      <w:pPr>
        <w:widowControl w:val="0"/>
        <w:jc w:val="center"/>
        <w:rPr>
          <w:rFonts w:ascii="Times New Roman" w:eastAsia="Calibri" w:hAnsi="Times New Roman" w:cs="Times New Roman"/>
          <w:sz w:val="24"/>
          <w:szCs w:val="24"/>
        </w:rPr>
      </w:pPr>
      <w:r w:rsidRPr="00F405A4">
        <w:rPr>
          <w:rFonts w:ascii="Times New Roman" w:eastAsia="Calibri" w:hAnsi="Times New Roman" w:cs="Times New Roman"/>
          <w:sz w:val="24"/>
          <w:szCs w:val="24"/>
        </w:rPr>
        <w:t xml:space="preserve">din data de </w:t>
      </w:r>
      <w:r w:rsidR="000A1CE7" w:rsidRPr="000A1CE7">
        <w:rPr>
          <w:rFonts w:ascii="Times New Roman" w:eastAsia="DaxlinePro-Light" w:hAnsi="Times New Roman" w:cs="Times New Roman"/>
          <w:sz w:val="24"/>
          <w:szCs w:val="24"/>
        </w:rPr>
        <w:t>18/19.09.2023</w:t>
      </w:r>
    </w:p>
    <w:p w14:paraId="6BBC0A5D" w14:textId="77777777" w:rsidR="000D2C91" w:rsidRPr="00F405A4" w:rsidRDefault="000D2C91" w:rsidP="00F405A4">
      <w:pPr>
        <w:widowControl w:val="0"/>
        <w:jc w:val="center"/>
        <w:rPr>
          <w:rFonts w:ascii="Times New Roman" w:eastAsia="Calibri" w:hAnsi="Times New Roman" w:cs="Times New Roman"/>
          <w:sz w:val="24"/>
          <w:szCs w:val="24"/>
        </w:rPr>
      </w:pPr>
    </w:p>
    <w:p w14:paraId="470917DF" w14:textId="77777777" w:rsidR="00422E00" w:rsidRPr="00F405A4" w:rsidRDefault="00422E00" w:rsidP="00F405A4">
      <w:pPr>
        <w:widowControl w:val="0"/>
        <w:jc w:val="both"/>
        <w:rPr>
          <w:rFonts w:ascii="Times New Roman" w:eastAsia="Calibri" w:hAnsi="Times New Roman" w:cs="Times New Roman"/>
          <w:sz w:val="24"/>
          <w:szCs w:val="24"/>
          <w:lang w:val="ro-RO"/>
        </w:rPr>
      </w:pPr>
      <w:r w:rsidRPr="00F405A4">
        <w:rPr>
          <w:rFonts w:ascii="Times New Roman" w:eastAsia="Calibri" w:hAnsi="Times New Roman" w:cs="Times New Roman"/>
          <w:sz w:val="24"/>
          <w:szCs w:val="24"/>
          <w:lang w:val="ro-RO"/>
        </w:rPr>
        <w:t>Subscrisa, __________________________________________________________________</w:t>
      </w:r>
    </w:p>
    <w:p w14:paraId="42E5955C" w14:textId="77777777" w:rsidR="00422E00" w:rsidRPr="00F405A4" w:rsidRDefault="00422E00" w:rsidP="00F405A4">
      <w:pPr>
        <w:widowControl w:val="0"/>
        <w:jc w:val="both"/>
        <w:rPr>
          <w:rFonts w:ascii="Times New Roman" w:eastAsia="Calibri" w:hAnsi="Times New Roman" w:cs="Times New Roman"/>
          <w:i/>
          <w:sz w:val="24"/>
          <w:szCs w:val="24"/>
          <w:lang w:val="ro-RO"/>
        </w:rPr>
      </w:pPr>
      <w:r w:rsidRPr="00F405A4">
        <w:rPr>
          <w:rFonts w:ascii="Times New Roman" w:eastAsia="Calibri" w:hAnsi="Times New Roman" w:cs="Times New Roman"/>
          <w:i/>
          <w:sz w:val="24"/>
          <w:szCs w:val="24"/>
          <w:lang w:val="ro-RO"/>
        </w:rPr>
        <w:t>*Se va completa cu denumirea acţionarului persoană juridică</w:t>
      </w:r>
    </w:p>
    <w:p w14:paraId="7C9FD1F8" w14:textId="77777777" w:rsidR="00422E00" w:rsidRPr="00F405A4" w:rsidRDefault="00422E00" w:rsidP="00F405A4">
      <w:pPr>
        <w:widowControl w:val="0"/>
        <w:jc w:val="both"/>
        <w:rPr>
          <w:rFonts w:ascii="Times New Roman" w:eastAsia="Calibri" w:hAnsi="Times New Roman" w:cs="Times New Roman"/>
          <w:sz w:val="24"/>
          <w:szCs w:val="24"/>
          <w:lang w:val="ro-RO"/>
        </w:rPr>
      </w:pPr>
      <w:r w:rsidRPr="00F405A4">
        <w:rPr>
          <w:rFonts w:ascii="Times New Roman" w:eastAsia="Calibri" w:hAnsi="Times New Roman" w:cs="Times New Roman"/>
          <w:sz w:val="24"/>
          <w:szCs w:val="24"/>
          <w:lang w:val="ro-RO"/>
        </w:rPr>
        <w:t>cu sediul social situat în ______________________________________________________, înmatriculată la Registrul Comerțului/entitate similară pentru persoane juridice nerezidente sub nr. _______________________________________, cod unic de înregistrare/număr de înregistrare echivalent pentru persoanele juridice nerezidente_________________________,</w:t>
      </w:r>
    </w:p>
    <w:p w14:paraId="1A471859" w14:textId="77777777" w:rsidR="00422E00" w:rsidRPr="00F405A4" w:rsidRDefault="00422E00" w:rsidP="00F405A4">
      <w:pPr>
        <w:widowControl w:val="0"/>
        <w:jc w:val="both"/>
        <w:rPr>
          <w:rFonts w:ascii="Times New Roman" w:eastAsia="Calibri" w:hAnsi="Times New Roman" w:cs="Times New Roman"/>
          <w:sz w:val="24"/>
          <w:szCs w:val="24"/>
          <w:lang w:val="ro-RO"/>
        </w:rPr>
      </w:pPr>
      <w:r w:rsidRPr="00F405A4">
        <w:rPr>
          <w:rFonts w:ascii="Times New Roman" w:eastAsia="Calibri" w:hAnsi="Times New Roman" w:cs="Times New Roman"/>
          <w:sz w:val="24"/>
          <w:szCs w:val="24"/>
          <w:lang w:val="ro-RO"/>
        </w:rPr>
        <w:t>reprezentată legal prin ________________________________________________________</w:t>
      </w:r>
    </w:p>
    <w:p w14:paraId="347DCE8C" w14:textId="77777777" w:rsidR="00422E00" w:rsidRPr="00F405A4" w:rsidRDefault="00422E00" w:rsidP="00F405A4">
      <w:pPr>
        <w:widowControl w:val="0"/>
        <w:jc w:val="both"/>
        <w:rPr>
          <w:rFonts w:ascii="Times New Roman" w:eastAsia="Calibri" w:hAnsi="Times New Roman" w:cs="Times New Roman"/>
          <w:i/>
          <w:sz w:val="24"/>
          <w:szCs w:val="24"/>
          <w:lang w:val="ro-RO"/>
        </w:rPr>
      </w:pPr>
      <w:r w:rsidRPr="00F405A4">
        <w:rPr>
          <w:rFonts w:ascii="Times New Roman" w:eastAsia="Calibri" w:hAnsi="Times New Roman" w:cs="Times New Roman"/>
          <w:i/>
          <w:sz w:val="24"/>
          <w:szCs w:val="24"/>
          <w:lang w:val="ro-RO"/>
        </w:rPr>
        <w:t>*Se va completa cu numele şi prenumele reprezentantului legal al acţionarului persoană juridică, astfel cum apar acestea în documentele doveditoare ale calităţii de reprezentant</w:t>
      </w:r>
    </w:p>
    <w:p w14:paraId="46BF3240" w14:textId="77777777" w:rsidR="000575A7" w:rsidRPr="00F405A4" w:rsidRDefault="000575A7" w:rsidP="00F405A4">
      <w:pPr>
        <w:widowControl w:val="0"/>
        <w:jc w:val="both"/>
        <w:rPr>
          <w:rFonts w:ascii="Times New Roman" w:eastAsia="Calibri" w:hAnsi="Times New Roman" w:cs="Times New Roman"/>
          <w:sz w:val="24"/>
          <w:szCs w:val="24"/>
        </w:rPr>
      </w:pPr>
    </w:p>
    <w:p w14:paraId="1D7E015A" w14:textId="3AECA698" w:rsidR="000A3D26" w:rsidRPr="00F405A4" w:rsidRDefault="000A3D26" w:rsidP="00F405A4">
      <w:pPr>
        <w:widowControl w:val="0"/>
        <w:jc w:val="both"/>
        <w:rPr>
          <w:rFonts w:ascii="Times New Roman" w:eastAsia="DaxlinePro-Light" w:hAnsi="Times New Roman" w:cs="Times New Roman"/>
          <w:sz w:val="24"/>
          <w:szCs w:val="24"/>
        </w:rPr>
      </w:pPr>
      <w:r w:rsidRPr="00F405A4">
        <w:rPr>
          <w:rFonts w:ascii="Times New Roman" w:eastAsia="DaxlinePro-Light" w:hAnsi="Times New Roman" w:cs="Times New Roman"/>
          <w:sz w:val="24"/>
          <w:szCs w:val="24"/>
        </w:rPr>
        <w:t xml:space="preserve">in calitate de actionar al </w:t>
      </w:r>
      <w:r w:rsidR="00AD0307">
        <w:rPr>
          <w:rFonts w:ascii="Times New Roman" w:eastAsia="DaxlinePro-Light" w:hAnsi="Times New Roman" w:cs="Times New Roman"/>
          <w:b/>
          <w:bCs/>
          <w:sz w:val="24"/>
          <w:szCs w:val="24"/>
        </w:rPr>
        <w:t xml:space="preserve">ROCA INDUSTRY </w:t>
      </w:r>
      <w:r w:rsidRPr="00F405A4">
        <w:rPr>
          <w:rFonts w:ascii="Times New Roman" w:eastAsia="DaxlinePro-Light" w:hAnsi="Times New Roman" w:cs="Times New Roman"/>
          <w:b/>
          <w:bCs/>
          <w:sz w:val="24"/>
          <w:szCs w:val="24"/>
        </w:rPr>
        <w:t>HOLDINGROCK1 S.A</w:t>
      </w:r>
      <w:r w:rsidRPr="00F405A4">
        <w:rPr>
          <w:rFonts w:ascii="Times New Roman" w:eastAsia="DaxlinePro-Light" w:hAnsi="Times New Roman" w:cs="Times New Roman"/>
          <w:sz w:val="24"/>
          <w:szCs w:val="24"/>
        </w:rPr>
        <w:t xml:space="preserve">., </w:t>
      </w:r>
      <w:bookmarkStart w:id="0" w:name="_Hlk98150225"/>
      <w:r w:rsidRPr="00F405A4">
        <w:rPr>
          <w:rFonts w:ascii="Times New Roman" w:hAnsi="Times New Roman" w:cs="Times New Roman"/>
          <w:bCs/>
          <w:sz w:val="24"/>
          <w:szCs w:val="24"/>
        </w:rPr>
        <w:t xml:space="preserve">o societate pe acțiuni, înființată și funcționând în conformitate cu legislația din România, având sediul social în </w:t>
      </w:r>
      <w:bookmarkStart w:id="1" w:name="_Hlk98776180"/>
      <w:r w:rsidRPr="00F405A4">
        <w:rPr>
          <w:rFonts w:ascii="Times New Roman" w:hAnsi="Times New Roman" w:cs="Times New Roman"/>
          <w:bCs/>
          <w:sz w:val="24"/>
          <w:szCs w:val="24"/>
        </w:rPr>
        <w:t>str. Gara Herăstrău nr. 4, clădirea A, etaj 3, Sector 2</w:t>
      </w:r>
      <w:bookmarkEnd w:id="1"/>
      <w:r w:rsidRPr="00F405A4">
        <w:rPr>
          <w:rFonts w:ascii="Times New Roman" w:hAnsi="Times New Roman" w:cs="Times New Roman"/>
          <w:bCs/>
          <w:sz w:val="24"/>
          <w:szCs w:val="24"/>
        </w:rPr>
        <w:t>, București, România, înregistrată la Registrul Comerțului București sub nr. J40/16918/2021, cod unic de înregistrare 44987869</w:t>
      </w:r>
      <w:bookmarkEnd w:id="0"/>
      <w:r w:rsidRPr="00F405A4">
        <w:rPr>
          <w:rFonts w:ascii="Times New Roman" w:hAnsi="Times New Roman" w:cs="Times New Roman"/>
          <w:bCs/>
          <w:sz w:val="24"/>
          <w:szCs w:val="24"/>
        </w:rPr>
        <w:t xml:space="preserve"> </w:t>
      </w:r>
      <w:r w:rsidRPr="00F405A4">
        <w:rPr>
          <w:rFonts w:ascii="Times New Roman" w:eastAsia="DaxlinePro-Light" w:hAnsi="Times New Roman" w:cs="Times New Roman"/>
          <w:sz w:val="24"/>
          <w:szCs w:val="24"/>
        </w:rPr>
        <w:t>(</w:t>
      </w:r>
      <w:r w:rsidRPr="00F405A4">
        <w:rPr>
          <w:rFonts w:ascii="Times New Roman" w:eastAsia="DaxlinePro-Light" w:hAnsi="Times New Roman" w:cs="Times New Roman"/>
          <w:b/>
          <w:sz w:val="24"/>
          <w:szCs w:val="24"/>
        </w:rPr>
        <w:t>Societatea</w:t>
      </w:r>
      <w:r w:rsidRPr="00F405A4">
        <w:rPr>
          <w:rFonts w:ascii="Times New Roman" w:eastAsia="DaxlinePro-Light" w:hAnsi="Times New Roman" w:cs="Times New Roman"/>
          <w:sz w:val="24"/>
          <w:szCs w:val="24"/>
        </w:rPr>
        <w:t xml:space="preserve">), </w:t>
      </w:r>
    </w:p>
    <w:p w14:paraId="53C72C11" w14:textId="77777777" w:rsidR="000D2C91" w:rsidRPr="00F405A4" w:rsidRDefault="000D2C91" w:rsidP="00F405A4">
      <w:pPr>
        <w:jc w:val="both"/>
        <w:rPr>
          <w:rFonts w:ascii="Times New Roman" w:eastAsia="Times New Roman" w:hAnsi="Times New Roman" w:cs="Times New Roman"/>
          <w:sz w:val="24"/>
          <w:szCs w:val="24"/>
        </w:rPr>
      </w:pPr>
    </w:p>
    <w:p w14:paraId="1AF263BE" w14:textId="11FE67F8" w:rsidR="000D2C91" w:rsidRPr="00F405A4" w:rsidRDefault="000D2C91" w:rsidP="00F405A4">
      <w:pPr>
        <w:jc w:val="both"/>
        <w:rPr>
          <w:rFonts w:ascii="Times New Roman" w:eastAsia="Times New Roman" w:hAnsi="Times New Roman" w:cs="Times New Roman"/>
          <w:sz w:val="24"/>
          <w:szCs w:val="24"/>
        </w:rPr>
      </w:pPr>
      <w:r w:rsidRPr="00F405A4">
        <w:rPr>
          <w:rFonts w:ascii="Times New Roman" w:eastAsia="Calibri" w:hAnsi="Times New Roman" w:cs="Times New Roman"/>
          <w:sz w:val="24"/>
          <w:szCs w:val="24"/>
        </w:rPr>
        <w:t>împuternic</w:t>
      </w:r>
      <w:r w:rsidR="00C65EA6" w:rsidRPr="00F405A4">
        <w:rPr>
          <w:rFonts w:ascii="Times New Roman" w:eastAsia="Calibri" w:hAnsi="Times New Roman" w:cs="Times New Roman"/>
          <w:sz w:val="24"/>
          <w:szCs w:val="24"/>
        </w:rPr>
        <w:t>im</w:t>
      </w:r>
      <w:r w:rsidRPr="00F405A4">
        <w:rPr>
          <w:rFonts w:ascii="Times New Roman" w:eastAsia="Calibri" w:hAnsi="Times New Roman" w:cs="Times New Roman"/>
          <w:sz w:val="24"/>
          <w:szCs w:val="24"/>
        </w:rPr>
        <w:t xml:space="preserve"> prin prezenta pe:</w:t>
      </w:r>
      <w:r w:rsidR="000575A7" w:rsidRPr="00F405A4">
        <w:rPr>
          <w:rFonts w:ascii="Times New Roman" w:eastAsia="Calibri" w:hAnsi="Times New Roman" w:cs="Times New Roman"/>
          <w:sz w:val="24"/>
          <w:szCs w:val="24"/>
        </w:rPr>
        <w:t>_________</w:t>
      </w:r>
      <w:r w:rsidRPr="00F405A4">
        <w:rPr>
          <w:rFonts w:ascii="Times New Roman" w:eastAsia="Calibri" w:hAnsi="Times New Roman" w:cs="Times New Roman"/>
          <w:sz w:val="24"/>
          <w:szCs w:val="24"/>
        </w:rPr>
        <w:t>_____________________________________________</w:t>
      </w:r>
      <w:r w:rsidR="001E25C6" w:rsidRPr="00F405A4">
        <w:rPr>
          <w:rFonts w:ascii="Times New Roman" w:eastAsia="Calibri" w:hAnsi="Times New Roman" w:cs="Times New Roman"/>
          <w:sz w:val="24"/>
          <w:szCs w:val="24"/>
        </w:rPr>
        <w:t>,</w:t>
      </w:r>
    </w:p>
    <w:p w14:paraId="5FE92226" w14:textId="34123721" w:rsidR="000D2C91" w:rsidRPr="00F405A4" w:rsidRDefault="001E25C6" w:rsidP="00F405A4">
      <w:pPr>
        <w:jc w:val="both"/>
        <w:rPr>
          <w:rFonts w:ascii="Times New Roman" w:eastAsia="Times New Roman" w:hAnsi="Times New Roman" w:cs="Times New Roman"/>
          <w:sz w:val="24"/>
          <w:szCs w:val="24"/>
        </w:rPr>
      </w:pPr>
      <w:r w:rsidRPr="00F405A4">
        <w:rPr>
          <w:rFonts w:ascii="Times New Roman" w:eastAsia="Calibri" w:hAnsi="Times New Roman" w:cs="Times New Roman"/>
          <w:i/>
          <w:sz w:val="24"/>
          <w:szCs w:val="24"/>
        </w:rPr>
        <w:t>*A se</w:t>
      </w:r>
      <w:r w:rsidR="000D2C91" w:rsidRPr="00F405A4">
        <w:rPr>
          <w:rFonts w:ascii="Times New Roman" w:eastAsia="Calibri" w:hAnsi="Times New Roman" w:cs="Times New Roman"/>
          <w:i/>
          <w:sz w:val="24"/>
          <w:szCs w:val="24"/>
        </w:rPr>
        <w:t xml:space="preserve"> completa cu numele şi prenumele împuternicitului persoană fizică căruia i se acordă această procură</w:t>
      </w:r>
    </w:p>
    <w:p w14:paraId="7EA37A57" w14:textId="24CEB4D4" w:rsidR="000D2C91" w:rsidRPr="00F405A4" w:rsidRDefault="000D2C91" w:rsidP="00F405A4">
      <w:pPr>
        <w:widowControl w:val="0"/>
        <w:jc w:val="both"/>
        <w:rPr>
          <w:rFonts w:ascii="Times New Roman" w:eastAsia="Calibri" w:hAnsi="Times New Roman" w:cs="Times New Roman"/>
          <w:sz w:val="24"/>
          <w:szCs w:val="24"/>
        </w:rPr>
      </w:pPr>
      <w:r w:rsidRPr="00F405A4">
        <w:rPr>
          <w:rFonts w:ascii="Times New Roman" w:eastAsia="Calibri" w:hAnsi="Times New Roman" w:cs="Times New Roman"/>
          <w:sz w:val="24"/>
          <w:szCs w:val="24"/>
        </w:rPr>
        <w:t>identificat cu B.I./C.I./paşaport seria ______________________, nr. _______________________, eliberat de ________________________, la data de ___________________________________, CNP __________________________________________], având domiciliul în ________________________________________________________________________________</w:t>
      </w:r>
    </w:p>
    <w:p w14:paraId="28FBE6FC" w14:textId="77777777" w:rsidR="000575A7" w:rsidRPr="00F405A4" w:rsidRDefault="000575A7" w:rsidP="00F405A4">
      <w:pPr>
        <w:widowControl w:val="0"/>
        <w:jc w:val="both"/>
        <w:rPr>
          <w:rFonts w:ascii="Times New Roman" w:eastAsia="Calibri" w:hAnsi="Times New Roman" w:cs="Times New Roman"/>
          <w:sz w:val="24"/>
          <w:szCs w:val="24"/>
        </w:rPr>
      </w:pPr>
    </w:p>
    <w:p w14:paraId="73A3A5B4" w14:textId="7BEF8071" w:rsidR="000D2C91" w:rsidRPr="00F405A4" w:rsidRDefault="000D2C91" w:rsidP="00F405A4">
      <w:pPr>
        <w:jc w:val="both"/>
        <w:rPr>
          <w:rFonts w:ascii="Times New Roman" w:eastAsia="Calibri" w:hAnsi="Times New Roman" w:cs="Times New Roman"/>
          <w:sz w:val="24"/>
          <w:szCs w:val="24"/>
        </w:rPr>
      </w:pPr>
      <w:r w:rsidRPr="00F405A4">
        <w:rPr>
          <w:rFonts w:ascii="Times New Roman" w:eastAsia="Calibri" w:hAnsi="Times New Roman" w:cs="Times New Roman"/>
          <w:b/>
          <w:bCs/>
          <w:i/>
          <w:iCs/>
          <w:sz w:val="24"/>
          <w:szCs w:val="24"/>
        </w:rPr>
        <w:t>SAU</w:t>
      </w:r>
    </w:p>
    <w:p w14:paraId="6818DDEE" w14:textId="62D90D56" w:rsidR="000D2C91" w:rsidRPr="00F405A4" w:rsidRDefault="000D2C91" w:rsidP="00F405A4">
      <w:pPr>
        <w:jc w:val="both"/>
        <w:rPr>
          <w:rFonts w:ascii="Times New Roman" w:eastAsia="Calibri" w:hAnsi="Times New Roman" w:cs="Times New Roman"/>
          <w:sz w:val="24"/>
          <w:szCs w:val="24"/>
        </w:rPr>
      </w:pPr>
      <w:r w:rsidRPr="00F405A4">
        <w:rPr>
          <w:rFonts w:ascii="Times New Roman" w:eastAsia="Calibri" w:hAnsi="Times New Roman" w:cs="Times New Roman"/>
          <w:sz w:val="24"/>
          <w:szCs w:val="24"/>
        </w:rPr>
        <w:t>________________________________________________________________________________</w:t>
      </w:r>
    </w:p>
    <w:p w14:paraId="1D06D0E6" w14:textId="4DCA6F2C" w:rsidR="000D2C91" w:rsidRPr="00F405A4" w:rsidRDefault="001E25C6" w:rsidP="00F405A4">
      <w:pPr>
        <w:jc w:val="both"/>
        <w:rPr>
          <w:rFonts w:ascii="Times New Roman" w:eastAsia="Calibri" w:hAnsi="Times New Roman" w:cs="Times New Roman"/>
          <w:i/>
          <w:sz w:val="24"/>
          <w:szCs w:val="24"/>
        </w:rPr>
      </w:pPr>
      <w:r w:rsidRPr="00F405A4">
        <w:rPr>
          <w:rFonts w:ascii="Times New Roman" w:eastAsia="Calibri" w:hAnsi="Times New Roman" w:cs="Times New Roman"/>
          <w:i/>
          <w:sz w:val="24"/>
          <w:szCs w:val="24"/>
        </w:rPr>
        <w:t xml:space="preserve">*A se </w:t>
      </w:r>
      <w:r w:rsidR="000D2C91" w:rsidRPr="00F405A4">
        <w:rPr>
          <w:rFonts w:ascii="Times New Roman" w:eastAsia="Calibri" w:hAnsi="Times New Roman" w:cs="Times New Roman"/>
          <w:i/>
          <w:sz w:val="24"/>
          <w:szCs w:val="24"/>
        </w:rPr>
        <w:t>completa cu denumirea acţionarului persoană juridică</w:t>
      </w:r>
    </w:p>
    <w:p w14:paraId="2988CE70" w14:textId="43F2072A" w:rsidR="000D2C91" w:rsidRPr="00F405A4" w:rsidRDefault="000D2C91" w:rsidP="00F405A4">
      <w:pPr>
        <w:rPr>
          <w:rFonts w:ascii="Times New Roman" w:eastAsia="Calibri" w:hAnsi="Times New Roman" w:cs="Times New Roman"/>
          <w:sz w:val="24"/>
          <w:szCs w:val="24"/>
        </w:rPr>
      </w:pPr>
      <w:r w:rsidRPr="00F405A4">
        <w:rPr>
          <w:rFonts w:ascii="Times New Roman" w:eastAsia="Calibri" w:hAnsi="Times New Roman" w:cs="Times New Roman"/>
          <w:sz w:val="24"/>
          <w:szCs w:val="24"/>
        </w:rPr>
        <w:t xml:space="preserve">cu sediul social situat în ____________________________________________________________, înmatriculată la Registrul Comerțului/entitate similară pentru persoane juridice nerezidente sub nr. _______________________________________, cod unic de înregistrare/număr de înregistrare </w:t>
      </w:r>
      <w:r w:rsidR="00877277" w:rsidRPr="00F405A4">
        <w:rPr>
          <w:rFonts w:ascii="Times New Roman" w:eastAsia="Calibri" w:hAnsi="Times New Roman" w:cs="Times New Roman"/>
          <w:sz w:val="24"/>
          <w:szCs w:val="24"/>
        </w:rPr>
        <w:t>e</w:t>
      </w:r>
      <w:r w:rsidRPr="00F405A4">
        <w:rPr>
          <w:rFonts w:ascii="Times New Roman" w:eastAsia="Calibri" w:hAnsi="Times New Roman" w:cs="Times New Roman"/>
          <w:sz w:val="24"/>
          <w:szCs w:val="24"/>
        </w:rPr>
        <w:t xml:space="preserve">chivalent pentru persoanele juridice </w:t>
      </w:r>
      <w:r w:rsidR="002522B8" w:rsidRPr="00F405A4">
        <w:rPr>
          <w:rFonts w:ascii="Times New Roman" w:eastAsia="Calibri" w:hAnsi="Times New Roman" w:cs="Times New Roman"/>
          <w:sz w:val="24"/>
          <w:szCs w:val="24"/>
        </w:rPr>
        <w:t>n</w:t>
      </w:r>
      <w:r w:rsidRPr="00F405A4">
        <w:rPr>
          <w:rFonts w:ascii="Times New Roman" w:eastAsia="Calibri" w:hAnsi="Times New Roman" w:cs="Times New Roman"/>
          <w:sz w:val="24"/>
          <w:szCs w:val="24"/>
        </w:rPr>
        <w:t>erezidente__</w:t>
      </w:r>
      <w:r w:rsidR="002522B8" w:rsidRPr="00F405A4">
        <w:rPr>
          <w:rFonts w:ascii="Times New Roman" w:eastAsia="Calibri" w:hAnsi="Times New Roman" w:cs="Times New Roman"/>
          <w:sz w:val="24"/>
          <w:szCs w:val="24"/>
        </w:rPr>
        <w:t>_</w:t>
      </w:r>
      <w:r w:rsidRPr="00F405A4">
        <w:rPr>
          <w:rFonts w:ascii="Times New Roman" w:eastAsia="Calibri" w:hAnsi="Times New Roman" w:cs="Times New Roman"/>
          <w:sz w:val="24"/>
          <w:szCs w:val="24"/>
        </w:rPr>
        <w:t>_____________________________________,</w:t>
      </w:r>
    </w:p>
    <w:p w14:paraId="06C60BC5" w14:textId="77777777" w:rsidR="001E25C6" w:rsidRPr="00F405A4" w:rsidRDefault="000D2C91" w:rsidP="00F405A4">
      <w:pPr>
        <w:jc w:val="both"/>
        <w:rPr>
          <w:rFonts w:ascii="Times New Roman" w:eastAsia="Calibri" w:hAnsi="Times New Roman" w:cs="Times New Roman"/>
          <w:sz w:val="24"/>
          <w:szCs w:val="24"/>
        </w:rPr>
      </w:pPr>
      <w:r w:rsidRPr="00F405A4">
        <w:rPr>
          <w:rFonts w:ascii="Times New Roman" w:eastAsia="Calibri" w:hAnsi="Times New Roman" w:cs="Times New Roman"/>
          <w:sz w:val="24"/>
          <w:szCs w:val="24"/>
        </w:rPr>
        <w:t>reprezentată legal prin ______________________________________________________________</w:t>
      </w:r>
    </w:p>
    <w:p w14:paraId="28796FD7" w14:textId="2030F947" w:rsidR="000D2C91" w:rsidRPr="00F405A4" w:rsidRDefault="001E25C6" w:rsidP="00F405A4">
      <w:pPr>
        <w:jc w:val="both"/>
        <w:rPr>
          <w:rFonts w:ascii="Times New Roman" w:eastAsia="Calibri" w:hAnsi="Times New Roman" w:cs="Times New Roman"/>
          <w:sz w:val="24"/>
          <w:szCs w:val="24"/>
        </w:rPr>
      </w:pPr>
      <w:r w:rsidRPr="00F405A4">
        <w:rPr>
          <w:rFonts w:ascii="Times New Roman" w:eastAsia="Calibri" w:hAnsi="Times New Roman" w:cs="Times New Roman"/>
          <w:sz w:val="24"/>
          <w:szCs w:val="24"/>
        </w:rPr>
        <w:t>*A se</w:t>
      </w:r>
      <w:r w:rsidR="000D2C91" w:rsidRPr="00F405A4">
        <w:rPr>
          <w:rFonts w:ascii="Times New Roman" w:eastAsia="Calibri" w:hAnsi="Times New Roman" w:cs="Times New Roman"/>
          <w:i/>
          <w:sz w:val="24"/>
          <w:szCs w:val="24"/>
        </w:rPr>
        <w:t xml:space="preserve"> completa cu numele şi prenumele reprezentantului legal al acţionarului persoană juridică, astfel cum apar acestea în documentele doveditoare ale calităţii de reprezentant</w:t>
      </w:r>
    </w:p>
    <w:p w14:paraId="55C44746" w14:textId="77777777" w:rsidR="000D2C91" w:rsidRPr="00F405A4" w:rsidRDefault="000D2C91" w:rsidP="00F405A4">
      <w:pPr>
        <w:jc w:val="both"/>
        <w:rPr>
          <w:rFonts w:ascii="Times New Roman" w:eastAsia="Calibri" w:hAnsi="Times New Roman" w:cs="Times New Roman"/>
          <w:i/>
          <w:color w:val="808080" w:themeColor="background1" w:themeShade="80"/>
          <w:sz w:val="24"/>
          <w:szCs w:val="24"/>
        </w:rPr>
      </w:pPr>
    </w:p>
    <w:p w14:paraId="40BEB360" w14:textId="77777777" w:rsidR="00582E8D" w:rsidRPr="00F405A4" w:rsidRDefault="00582E8D" w:rsidP="00F405A4">
      <w:pPr>
        <w:widowControl w:val="0"/>
        <w:jc w:val="both"/>
        <w:rPr>
          <w:rFonts w:ascii="Times New Roman" w:eastAsia="Calibri" w:hAnsi="Times New Roman" w:cs="Times New Roman"/>
          <w:sz w:val="24"/>
          <w:szCs w:val="24"/>
        </w:rPr>
      </w:pPr>
    </w:p>
    <w:p w14:paraId="65EF2B2F" w14:textId="2C026568" w:rsidR="000D2C91" w:rsidRPr="00F405A4" w:rsidRDefault="000D2C91" w:rsidP="00F405A4">
      <w:pPr>
        <w:widowControl w:val="0"/>
        <w:jc w:val="both"/>
        <w:rPr>
          <w:rFonts w:ascii="Times New Roman" w:eastAsia="Calibri" w:hAnsi="Times New Roman" w:cs="Times New Roman"/>
          <w:sz w:val="24"/>
          <w:szCs w:val="24"/>
        </w:rPr>
      </w:pPr>
      <w:r w:rsidRPr="00F405A4">
        <w:rPr>
          <w:rFonts w:ascii="Times New Roman" w:eastAsia="Calibri" w:hAnsi="Times New Roman" w:cs="Times New Roman"/>
          <w:sz w:val="24"/>
          <w:szCs w:val="24"/>
        </w:rPr>
        <w:t xml:space="preserve">drept reprezentant al meu în </w:t>
      </w:r>
      <w:r w:rsidR="004E46D5" w:rsidRPr="005E3835">
        <w:rPr>
          <w:rFonts w:ascii="Times New Roman" w:eastAsia="DaxlinePro-Light" w:hAnsi="Times New Roman" w:cs="Times New Roman"/>
          <w:b/>
          <w:bCs/>
          <w:sz w:val="24"/>
          <w:szCs w:val="24"/>
        </w:rPr>
        <w:t xml:space="preserve">AGEA Societatii din data de </w:t>
      </w:r>
      <w:r w:rsidR="002026B4" w:rsidRPr="002026B4">
        <w:rPr>
          <w:rFonts w:ascii="Times New Roman" w:eastAsia="DaxlinePro-Light" w:hAnsi="Times New Roman" w:cs="Times New Roman"/>
          <w:b/>
          <w:bCs/>
          <w:sz w:val="24"/>
          <w:szCs w:val="24"/>
        </w:rPr>
        <w:t xml:space="preserve">18.09.2023, ora 12:00 </w:t>
      </w:r>
      <w:r w:rsidR="004E46D5" w:rsidRPr="005E3835">
        <w:rPr>
          <w:rFonts w:ascii="Times New Roman" w:eastAsia="DaxlinePro-Light" w:hAnsi="Times New Roman" w:cs="Times New Roman"/>
          <w:b/>
          <w:bCs/>
          <w:sz w:val="24"/>
          <w:szCs w:val="24"/>
        </w:rPr>
        <w:t>(ora Romaniei) – prima convocare</w:t>
      </w:r>
      <w:r w:rsidR="004E46D5" w:rsidRPr="005E3835">
        <w:rPr>
          <w:rFonts w:ascii="Times New Roman" w:eastAsia="DaxlinePro-Light" w:hAnsi="Times New Roman" w:cs="Times New Roman"/>
          <w:sz w:val="24"/>
          <w:szCs w:val="24"/>
        </w:rPr>
        <w:t xml:space="preserve"> si, respectiv </w:t>
      </w:r>
      <w:r w:rsidR="004000FA" w:rsidRPr="004000FA">
        <w:rPr>
          <w:rFonts w:ascii="Times New Roman" w:eastAsia="DaxlinePro-Light" w:hAnsi="Times New Roman" w:cs="Times New Roman"/>
          <w:b/>
          <w:bCs/>
          <w:sz w:val="24"/>
          <w:szCs w:val="24"/>
        </w:rPr>
        <w:t xml:space="preserve">19.09.2023, ora 12:00 </w:t>
      </w:r>
      <w:r w:rsidR="004E46D5" w:rsidRPr="005E3835">
        <w:rPr>
          <w:rFonts w:ascii="Times New Roman" w:eastAsia="DaxlinePro-Light" w:hAnsi="Times New Roman" w:cs="Times New Roman"/>
          <w:b/>
          <w:bCs/>
          <w:sz w:val="24"/>
          <w:szCs w:val="24"/>
        </w:rPr>
        <w:t>(ora Romaniei)</w:t>
      </w:r>
      <w:r w:rsidR="00A94337" w:rsidRPr="00F405A4">
        <w:rPr>
          <w:rFonts w:ascii="Times New Roman" w:eastAsia="DaxlinePro-Light" w:hAnsi="Times New Roman" w:cs="Times New Roman"/>
          <w:sz w:val="24"/>
          <w:szCs w:val="24"/>
        </w:rPr>
        <w:t xml:space="preserve"> – a doua convocare</w:t>
      </w:r>
      <w:r w:rsidRPr="00F405A4">
        <w:rPr>
          <w:rFonts w:ascii="Times New Roman" w:eastAsia="Calibri" w:hAnsi="Times New Roman" w:cs="Times New Roman"/>
          <w:sz w:val="24"/>
          <w:szCs w:val="24"/>
        </w:rPr>
        <w:t>,</w:t>
      </w:r>
      <w:r w:rsidR="00A94337" w:rsidRPr="00F405A4">
        <w:rPr>
          <w:rFonts w:ascii="Times New Roman" w:eastAsia="Calibri" w:hAnsi="Times New Roman" w:cs="Times New Roman"/>
          <w:sz w:val="24"/>
          <w:szCs w:val="24"/>
        </w:rPr>
        <w:t xml:space="preserve"> sa exercite dreptul de vot aferent</w:t>
      </w:r>
      <w:r w:rsidRPr="00F405A4">
        <w:rPr>
          <w:rFonts w:ascii="Times New Roman" w:eastAsia="Calibri" w:hAnsi="Times New Roman" w:cs="Times New Roman"/>
          <w:sz w:val="24"/>
          <w:szCs w:val="24"/>
        </w:rPr>
        <w:t xml:space="preserve"> </w:t>
      </w:r>
      <w:r w:rsidR="005912E4" w:rsidRPr="00F405A4">
        <w:rPr>
          <w:rFonts w:ascii="Times New Roman" w:eastAsia="Calibri" w:hAnsi="Times New Roman" w:cs="Times New Roman"/>
          <w:sz w:val="24"/>
          <w:szCs w:val="24"/>
        </w:rPr>
        <w:t>detinerilor mele inregistrate in registrul actionarilor la data de referinta, dupa cum urmeaza:</w:t>
      </w:r>
    </w:p>
    <w:p w14:paraId="75E416CE" w14:textId="77777777" w:rsidR="00337F5E" w:rsidRPr="005B4873" w:rsidRDefault="00337F5E" w:rsidP="00337F5E">
      <w:pPr>
        <w:widowControl w:val="0"/>
        <w:pBdr>
          <w:bottom w:val="single" w:sz="12" w:space="1" w:color="auto"/>
        </w:pBdr>
        <w:jc w:val="both"/>
        <w:rPr>
          <w:rFonts w:ascii="Times New Roman" w:eastAsia="DaxlinePro-Light" w:hAnsi="Times New Roman" w:cs="Times New Roman"/>
          <w:sz w:val="24"/>
          <w:szCs w:val="24"/>
        </w:rPr>
      </w:pPr>
    </w:p>
    <w:p w14:paraId="3517D85E" w14:textId="77777777" w:rsidR="00AD58DC" w:rsidRPr="00AD58DC" w:rsidRDefault="00AD58DC" w:rsidP="00AD58DC">
      <w:pPr>
        <w:tabs>
          <w:tab w:val="left" w:pos="450"/>
        </w:tabs>
        <w:spacing w:before="200" w:after="200" w:line="240" w:lineRule="auto"/>
        <w:jc w:val="both"/>
        <w:rPr>
          <w:rFonts w:ascii="Times New Roman" w:eastAsia="Calibri" w:hAnsi="Times New Roman" w:cs="Times New Roman"/>
          <w:color w:val="000000"/>
          <w:sz w:val="24"/>
          <w:szCs w:val="24"/>
          <w:lang w:val="ro-RO"/>
        </w:rPr>
      </w:pPr>
      <w:r w:rsidRPr="00AD58DC">
        <w:rPr>
          <w:rFonts w:ascii="Times New Roman" w:eastAsia="DaxlinePro-Light" w:hAnsi="Times New Roman" w:cs="Times New Roman"/>
          <w:b/>
          <w:bCs/>
          <w:iCs/>
          <w:sz w:val="24"/>
          <w:szCs w:val="24"/>
          <w:lang w:val="ro-RO"/>
        </w:rPr>
        <w:t xml:space="preserve">Pentru punctul 1 de pe ordinea de zi, respectiv: </w:t>
      </w:r>
      <w:r w:rsidRPr="00AD58DC">
        <w:rPr>
          <w:rFonts w:ascii="Times New Roman" w:eastAsia="Calibri" w:hAnsi="Times New Roman" w:cs="Times New Roman"/>
          <w:b/>
          <w:bCs/>
          <w:color w:val="000000"/>
          <w:sz w:val="24"/>
          <w:szCs w:val="24"/>
          <w:lang w:val="ro-RO"/>
        </w:rPr>
        <w:t>Aprobarea</w:t>
      </w:r>
      <w:r w:rsidRPr="00AD58DC">
        <w:rPr>
          <w:rFonts w:ascii="Times New Roman" w:eastAsia="Calibri" w:hAnsi="Times New Roman" w:cs="Times New Roman"/>
          <w:color w:val="000000"/>
          <w:sz w:val="24"/>
          <w:szCs w:val="24"/>
          <w:lang w:val="ro-RO"/>
        </w:rPr>
        <w:t xml:space="preserve"> </w:t>
      </w:r>
      <w:r w:rsidRPr="00AD58DC">
        <w:rPr>
          <w:rFonts w:ascii="Times New Roman" w:eastAsia="Calibri" w:hAnsi="Times New Roman" w:cs="Times New Roman"/>
          <w:b/>
          <w:bCs/>
          <w:color w:val="000000"/>
          <w:sz w:val="24"/>
          <w:szCs w:val="24"/>
          <w:lang w:val="ro-RO"/>
        </w:rPr>
        <w:t>Aprobarea</w:t>
      </w:r>
      <w:r w:rsidRPr="00AD58DC">
        <w:rPr>
          <w:rFonts w:ascii="Times New Roman" w:eastAsia="Calibri" w:hAnsi="Times New Roman" w:cs="Times New Roman"/>
          <w:color w:val="000000"/>
          <w:sz w:val="24"/>
          <w:szCs w:val="24"/>
          <w:lang w:val="ro-RO"/>
        </w:rPr>
        <w:t xml:space="preserve"> </w:t>
      </w:r>
      <w:r w:rsidRPr="00AD58DC">
        <w:rPr>
          <w:rFonts w:ascii="Times New Roman" w:eastAsia="Calibri" w:hAnsi="Times New Roman" w:cs="Times New Roman"/>
          <w:bCs/>
          <w:color w:val="000000"/>
          <w:sz w:val="24"/>
          <w:szCs w:val="24"/>
          <w:lang w:val="ro-RO"/>
        </w:rPr>
        <w:t>negocierii, semnării, perfectării, implementării și executării de către Societate, în calitate de creditor, a Contractului de Împrumut, în scopurile, termenii și condițiile enunțate mai jos</w:t>
      </w:r>
      <w:r w:rsidRPr="00AD58DC">
        <w:rPr>
          <w:rFonts w:ascii="Times New Roman" w:eastAsia="Calibri" w:hAnsi="Times New Roman" w:cs="Times New Roman"/>
          <w:bCs/>
          <w:color w:val="000000"/>
          <w:sz w:val="24"/>
          <w:szCs w:val="24"/>
        </w:rPr>
        <w:t>:</w:t>
      </w:r>
    </w:p>
    <w:p w14:paraId="6ED467D6" w14:textId="77777777" w:rsidR="00AD58DC" w:rsidRPr="00AD58DC" w:rsidRDefault="00AD58DC" w:rsidP="00AD58DC">
      <w:pPr>
        <w:numPr>
          <w:ilvl w:val="0"/>
          <w:numId w:val="19"/>
        </w:numPr>
        <w:spacing w:after="160" w:line="240" w:lineRule="auto"/>
        <w:contextualSpacing/>
        <w:jc w:val="both"/>
        <w:rPr>
          <w:rFonts w:ascii="Times New Roman" w:eastAsia="Calibri" w:hAnsi="Times New Roman" w:cs="Times New Roman"/>
          <w:sz w:val="24"/>
          <w:szCs w:val="24"/>
          <w:lang w:val="ro-RO"/>
        </w:rPr>
      </w:pPr>
      <w:r w:rsidRPr="00AD58DC">
        <w:rPr>
          <w:rFonts w:ascii="Times New Roman" w:eastAsia="Calibri" w:hAnsi="Times New Roman" w:cs="Times New Roman"/>
          <w:sz w:val="24"/>
          <w:szCs w:val="24"/>
          <w:lang w:val="ro-RO"/>
        </w:rPr>
        <w:t>moneda și valoarea împrumutată: maxim 50.000.000 RON (</w:t>
      </w:r>
      <w:r w:rsidRPr="00AD58DC">
        <w:rPr>
          <w:rFonts w:ascii="Times New Roman" w:eastAsia="Calibri" w:hAnsi="Times New Roman" w:cs="Times New Roman"/>
          <w:i/>
          <w:sz w:val="24"/>
          <w:szCs w:val="24"/>
          <w:lang w:val="ro-RO"/>
        </w:rPr>
        <w:t>cincizecimilioanelei</w:t>
      </w:r>
      <w:r w:rsidRPr="00AD58DC">
        <w:rPr>
          <w:rFonts w:ascii="Times New Roman" w:eastAsia="Calibri" w:hAnsi="Times New Roman" w:cs="Times New Roman"/>
          <w:sz w:val="24"/>
          <w:szCs w:val="24"/>
          <w:lang w:val="ro-RO"/>
        </w:rPr>
        <w:t>);</w:t>
      </w:r>
    </w:p>
    <w:p w14:paraId="65A066D7" w14:textId="77777777" w:rsidR="00AD58DC" w:rsidRPr="00AD58DC" w:rsidRDefault="00AD58DC" w:rsidP="00AD58DC">
      <w:pPr>
        <w:numPr>
          <w:ilvl w:val="0"/>
          <w:numId w:val="19"/>
        </w:numPr>
        <w:spacing w:after="160" w:line="240" w:lineRule="auto"/>
        <w:contextualSpacing/>
        <w:jc w:val="both"/>
        <w:rPr>
          <w:rFonts w:ascii="Times New Roman" w:eastAsia="Calibri" w:hAnsi="Times New Roman" w:cs="Times New Roman"/>
          <w:sz w:val="24"/>
          <w:szCs w:val="24"/>
          <w:lang w:val="ro-RO"/>
        </w:rPr>
      </w:pPr>
      <w:r w:rsidRPr="00AD58DC">
        <w:rPr>
          <w:rFonts w:ascii="Times New Roman" w:eastAsia="Calibri" w:hAnsi="Times New Roman" w:cs="Times New Roman"/>
          <w:sz w:val="24"/>
          <w:szCs w:val="24"/>
          <w:lang w:val="ro-RO"/>
        </w:rPr>
        <w:t>data scadenței finale: 5 (cinci) ani de la data semnării, cu posibilitatea de prelungire automată, dacă părțile nu agreează altfel;</w:t>
      </w:r>
    </w:p>
    <w:p w14:paraId="559627BC" w14:textId="77777777" w:rsidR="00AD58DC" w:rsidRPr="00AD58DC" w:rsidRDefault="00AD58DC" w:rsidP="00AD58DC">
      <w:pPr>
        <w:numPr>
          <w:ilvl w:val="0"/>
          <w:numId w:val="19"/>
        </w:numPr>
        <w:spacing w:after="160" w:line="240" w:lineRule="auto"/>
        <w:contextualSpacing/>
        <w:jc w:val="both"/>
        <w:rPr>
          <w:rFonts w:ascii="Times New Roman" w:eastAsia="Calibri" w:hAnsi="Times New Roman" w:cs="Times New Roman"/>
          <w:sz w:val="24"/>
          <w:szCs w:val="24"/>
          <w:lang w:val="ro-RO"/>
        </w:rPr>
      </w:pPr>
      <w:r w:rsidRPr="00AD58DC">
        <w:rPr>
          <w:rFonts w:ascii="Times New Roman" w:eastAsia="Calibri" w:hAnsi="Times New Roman" w:cs="Times New Roman"/>
          <w:sz w:val="24"/>
          <w:szCs w:val="24"/>
          <w:lang w:val="ro-RO"/>
        </w:rPr>
        <w:t>rata dobânzii: ROBOR 1L+3% p.a.;</w:t>
      </w:r>
    </w:p>
    <w:p w14:paraId="7C7F4B22" w14:textId="77777777" w:rsidR="00AD58DC" w:rsidRPr="00AD58DC" w:rsidRDefault="00AD58DC" w:rsidP="00AD58DC">
      <w:pPr>
        <w:numPr>
          <w:ilvl w:val="0"/>
          <w:numId w:val="19"/>
        </w:numPr>
        <w:spacing w:after="160" w:line="240" w:lineRule="auto"/>
        <w:contextualSpacing/>
        <w:jc w:val="both"/>
        <w:rPr>
          <w:rFonts w:ascii="Times New Roman" w:eastAsia="Calibri" w:hAnsi="Times New Roman" w:cs="Times New Roman"/>
          <w:color w:val="000000"/>
          <w:sz w:val="24"/>
          <w:szCs w:val="24"/>
          <w:lang w:val="ro-RO"/>
        </w:rPr>
      </w:pPr>
      <w:r w:rsidRPr="00AD58DC">
        <w:rPr>
          <w:rFonts w:ascii="Times New Roman" w:eastAsia="Calibri" w:hAnsi="Times New Roman" w:cs="Times New Roman"/>
          <w:sz w:val="24"/>
          <w:szCs w:val="24"/>
          <w:lang w:val="ro-RO"/>
        </w:rPr>
        <w:t xml:space="preserve">rambursare: principalul se rambursează într-o singură plată, la data scadenței finale, cu posibilitatea EED de a rambursa anticipat orice sumă din principal, în funcție de disponibilități. </w:t>
      </w:r>
    </w:p>
    <w:p w14:paraId="3A725083" w14:textId="77777777" w:rsidR="00AD58DC" w:rsidRPr="00AD58DC" w:rsidRDefault="00AD58DC" w:rsidP="00AD58DC">
      <w:pPr>
        <w:spacing w:line="240" w:lineRule="auto"/>
        <w:ind w:left="1440"/>
        <w:contextualSpacing/>
        <w:jc w:val="both"/>
        <w:rPr>
          <w:rFonts w:ascii="Times New Roman" w:eastAsia="Calibri" w:hAnsi="Times New Roman" w:cs="Times New Roman"/>
          <w:color w:val="000000"/>
          <w:sz w:val="24"/>
          <w:szCs w:val="24"/>
          <w:lang w:val="ro-RO"/>
        </w:rPr>
      </w:pPr>
    </w:p>
    <w:tbl>
      <w:tblPr>
        <w:tblW w:w="4765" w:type="dxa"/>
        <w:jc w:val="center"/>
        <w:tblLayout w:type="fixed"/>
        <w:tblLook w:val="0400" w:firstRow="0" w:lastRow="0" w:firstColumn="0" w:lastColumn="0" w:noHBand="0" w:noVBand="1"/>
      </w:tblPr>
      <w:tblGrid>
        <w:gridCol w:w="1345"/>
        <w:gridCol w:w="1710"/>
        <w:gridCol w:w="1710"/>
      </w:tblGrid>
      <w:tr w:rsidR="00AD58DC" w:rsidRPr="00AD58DC" w14:paraId="75E52724" w14:textId="77777777" w:rsidTr="006F5803">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E87807D" w14:textId="77777777" w:rsidR="00AD58DC" w:rsidRPr="00AD58DC" w:rsidRDefault="00AD58DC" w:rsidP="00AD58DC">
            <w:pPr>
              <w:widowControl w:val="0"/>
              <w:tabs>
                <w:tab w:val="left" w:pos="360"/>
              </w:tabs>
              <w:jc w:val="both"/>
              <w:rPr>
                <w:rFonts w:ascii="Times New Roman" w:eastAsia="DaxlinePro-Light" w:hAnsi="Times New Roman" w:cs="Times New Roman"/>
                <w:b/>
                <w:bCs/>
                <w:iCs/>
                <w:sz w:val="24"/>
                <w:szCs w:val="24"/>
                <w:lang w:val="ro-RO"/>
              </w:rPr>
            </w:pPr>
            <w:r w:rsidRPr="00AD58DC">
              <w:rPr>
                <w:rFonts w:ascii="Times New Roman" w:eastAsia="DaxlinePro-Light" w:hAnsi="Times New Roman" w:cs="Times New Roman"/>
                <w:b/>
                <w:bCs/>
                <w:iCs/>
                <w:sz w:val="24"/>
                <w:szCs w:val="24"/>
                <w:lang w:val="ro-RO"/>
              </w:rPr>
              <w:t> PENTRU</w:t>
            </w:r>
          </w:p>
        </w:tc>
        <w:tc>
          <w:tcPr>
            <w:tcW w:w="1710" w:type="dxa"/>
            <w:tcBorders>
              <w:top w:val="single" w:sz="4" w:space="0" w:color="000000"/>
              <w:left w:val="nil"/>
              <w:bottom w:val="single" w:sz="4" w:space="0" w:color="000000"/>
              <w:right w:val="single" w:sz="4" w:space="0" w:color="000000"/>
            </w:tcBorders>
            <w:vAlign w:val="bottom"/>
          </w:tcPr>
          <w:p w14:paraId="3F591F84" w14:textId="77777777" w:rsidR="00AD58DC" w:rsidRPr="00AD58DC" w:rsidRDefault="00AD58DC" w:rsidP="00AD58DC">
            <w:pPr>
              <w:widowControl w:val="0"/>
              <w:tabs>
                <w:tab w:val="left" w:pos="360"/>
              </w:tabs>
              <w:jc w:val="both"/>
              <w:rPr>
                <w:rFonts w:ascii="Times New Roman" w:eastAsia="DaxlinePro-Light" w:hAnsi="Times New Roman" w:cs="Times New Roman"/>
                <w:b/>
                <w:bCs/>
                <w:iCs/>
                <w:sz w:val="24"/>
                <w:szCs w:val="24"/>
                <w:lang w:val="ro-RO"/>
              </w:rPr>
            </w:pPr>
            <w:r w:rsidRPr="00AD58DC">
              <w:rPr>
                <w:rFonts w:ascii="Times New Roman" w:eastAsia="DaxlinePro-Light" w:hAnsi="Times New Roman" w:cs="Times New Roman"/>
                <w:b/>
                <w:bCs/>
                <w:iCs/>
                <w:sz w:val="24"/>
                <w:szCs w:val="24"/>
                <w:lang w:val="ro-RO"/>
              </w:rPr>
              <w:t>IMPOTRIVA</w:t>
            </w:r>
          </w:p>
        </w:tc>
        <w:tc>
          <w:tcPr>
            <w:tcW w:w="1710" w:type="dxa"/>
            <w:tcBorders>
              <w:top w:val="single" w:sz="4" w:space="0" w:color="000000"/>
              <w:left w:val="nil"/>
              <w:bottom w:val="single" w:sz="4" w:space="0" w:color="000000"/>
              <w:right w:val="single" w:sz="4" w:space="0" w:color="000000"/>
            </w:tcBorders>
            <w:vAlign w:val="bottom"/>
          </w:tcPr>
          <w:p w14:paraId="591AD834" w14:textId="77777777" w:rsidR="00AD58DC" w:rsidRPr="00AD58DC" w:rsidRDefault="00AD58DC" w:rsidP="00AD58DC">
            <w:pPr>
              <w:widowControl w:val="0"/>
              <w:tabs>
                <w:tab w:val="left" w:pos="360"/>
              </w:tabs>
              <w:jc w:val="both"/>
              <w:rPr>
                <w:rFonts w:ascii="Times New Roman" w:eastAsia="DaxlinePro-Light" w:hAnsi="Times New Roman" w:cs="Times New Roman"/>
                <w:b/>
                <w:bCs/>
                <w:iCs/>
                <w:sz w:val="24"/>
                <w:szCs w:val="24"/>
                <w:lang w:val="ro-RO"/>
              </w:rPr>
            </w:pPr>
            <w:r w:rsidRPr="00AD58DC">
              <w:rPr>
                <w:rFonts w:ascii="Times New Roman" w:eastAsia="DaxlinePro-Light" w:hAnsi="Times New Roman" w:cs="Times New Roman"/>
                <w:b/>
                <w:bCs/>
                <w:iCs/>
                <w:sz w:val="24"/>
                <w:szCs w:val="24"/>
                <w:lang w:val="ro-RO"/>
              </w:rPr>
              <w:t> ABTINERE</w:t>
            </w:r>
          </w:p>
        </w:tc>
      </w:tr>
      <w:tr w:rsidR="00AD58DC" w:rsidRPr="00AD58DC" w14:paraId="136E3A6C" w14:textId="77777777" w:rsidTr="006F5803">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31B91A0" w14:textId="77777777" w:rsidR="00AD58DC" w:rsidRPr="00AD58DC" w:rsidRDefault="00AD58DC" w:rsidP="00AD58DC">
            <w:pPr>
              <w:widowControl w:val="0"/>
              <w:tabs>
                <w:tab w:val="left" w:pos="360"/>
              </w:tabs>
              <w:jc w:val="both"/>
              <w:rPr>
                <w:rFonts w:ascii="Times New Roman" w:eastAsia="DaxlinePro-Light" w:hAnsi="Times New Roman" w:cs="Times New Roman"/>
                <w:b/>
                <w:bCs/>
                <w:iCs/>
                <w:sz w:val="24"/>
                <w:szCs w:val="24"/>
                <w:lang w:val="ro-RO"/>
              </w:rPr>
            </w:pPr>
            <w:r w:rsidRPr="00AD58DC">
              <w:rPr>
                <w:rFonts w:ascii="Times New Roman" w:eastAsia="DaxlinePro-Light" w:hAnsi="Times New Roman" w:cs="Times New Roman"/>
                <w:b/>
                <w:bCs/>
                <w:iCs/>
                <w:sz w:val="24"/>
                <w:szCs w:val="24"/>
                <w:lang w:val="ro-RO"/>
              </w:rPr>
              <w:t> </w:t>
            </w:r>
          </w:p>
        </w:tc>
        <w:tc>
          <w:tcPr>
            <w:tcW w:w="1710" w:type="dxa"/>
            <w:tcBorders>
              <w:top w:val="nil"/>
              <w:left w:val="nil"/>
              <w:bottom w:val="single" w:sz="4" w:space="0" w:color="000000"/>
              <w:right w:val="single" w:sz="4" w:space="0" w:color="000000"/>
            </w:tcBorders>
            <w:vAlign w:val="bottom"/>
          </w:tcPr>
          <w:p w14:paraId="03AEA994" w14:textId="77777777" w:rsidR="00AD58DC" w:rsidRPr="00AD58DC" w:rsidRDefault="00AD58DC" w:rsidP="00AD58DC">
            <w:pPr>
              <w:widowControl w:val="0"/>
              <w:tabs>
                <w:tab w:val="left" w:pos="360"/>
              </w:tabs>
              <w:jc w:val="both"/>
              <w:rPr>
                <w:rFonts w:ascii="Times New Roman" w:eastAsia="DaxlinePro-Light" w:hAnsi="Times New Roman" w:cs="Times New Roman"/>
                <w:b/>
                <w:bCs/>
                <w:iCs/>
                <w:sz w:val="24"/>
                <w:szCs w:val="24"/>
                <w:lang w:val="ro-RO"/>
              </w:rPr>
            </w:pPr>
            <w:r w:rsidRPr="00AD58DC">
              <w:rPr>
                <w:rFonts w:ascii="Times New Roman" w:eastAsia="DaxlinePro-Light" w:hAnsi="Times New Roman" w:cs="Times New Roman"/>
                <w:b/>
                <w:bCs/>
                <w:iCs/>
                <w:sz w:val="24"/>
                <w:szCs w:val="24"/>
                <w:lang w:val="ro-RO"/>
              </w:rPr>
              <w:t> </w:t>
            </w:r>
          </w:p>
        </w:tc>
        <w:tc>
          <w:tcPr>
            <w:tcW w:w="1710" w:type="dxa"/>
            <w:tcBorders>
              <w:top w:val="nil"/>
              <w:left w:val="nil"/>
              <w:bottom w:val="single" w:sz="4" w:space="0" w:color="000000"/>
              <w:right w:val="single" w:sz="4" w:space="0" w:color="000000"/>
            </w:tcBorders>
            <w:vAlign w:val="bottom"/>
          </w:tcPr>
          <w:p w14:paraId="5EAC4F62" w14:textId="77777777" w:rsidR="00AD58DC" w:rsidRPr="00AD58DC" w:rsidRDefault="00AD58DC" w:rsidP="00AD58DC">
            <w:pPr>
              <w:widowControl w:val="0"/>
              <w:tabs>
                <w:tab w:val="left" w:pos="360"/>
              </w:tabs>
              <w:jc w:val="both"/>
              <w:rPr>
                <w:rFonts w:ascii="Times New Roman" w:eastAsia="DaxlinePro-Light" w:hAnsi="Times New Roman" w:cs="Times New Roman"/>
                <w:b/>
                <w:bCs/>
                <w:iCs/>
                <w:sz w:val="24"/>
                <w:szCs w:val="24"/>
                <w:lang w:val="ro-RO"/>
              </w:rPr>
            </w:pPr>
            <w:r w:rsidRPr="00AD58DC">
              <w:rPr>
                <w:rFonts w:ascii="Times New Roman" w:eastAsia="DaxlinePro-Light" w:hAnsi="Times New Roman" w:cs="Times New Roman"/>
                <w:b/>
                <w:bCs/>
                <w:iCs/>
                <w:sz w:val="24"/>
                <w:szCs w:val="24"/>
                <w:lang w:val="ro-RO"/>
              </w:rPr>
              <w:t> </w:t>
            </w:r>
          </w:p>
        </w:tc>
      </w:tr>
    </w:tbl>
    <w:p w14:paraId="06C3F038" w14:textId="77777777" w:rsidR="00AD58DC" w:rsidRPr="00AD58DC" w:rsidRDefault="00AD58DC" w:rsidP="00AD58DC">
      <w:pPr>
        <w:widowControl w:val="0"/>
        <w:pBdr>
          <w:bottom w:val="single" w:sz="12" w:space="1" w:color="auto"/>
        </w:pBdr>
        <w:jc w:val="both"/>
        <w:rPr>
          <w:rFonts w:ascii="Times New Roman" w:eastAsia="DaxlinePro-Light" w:hAnsi="Times New Roman" w:cs="Times New Roman"/>
          <w:sz w:val="24"/>
          <w:szCs w:val="24"/>
          <w:lang w:val="ro-RO"/>
        </w:rPr>
      </w:pPr>
    </w:p>
    <w:p w14:paraId="25E3438D" w14:textId="77777777" w:rsidR="00AD58DC" w:rsidRPr="00AD58DC" w:rsidRDefault="00AD58DC" w:rsidP="00AD58DC">
      <w:pPr>
        <w:tabs>
          <w:tab w:val="left" w:pos="450"/>
        </w:tabs>
        <w:spacing w:before="200" w:after="200" w:line="240" w:lineRule="auto"/>
        <w:jc w:val="both"/>
        <w:rPr>
          <w:rFonts w:ascii="Times New Roman" w:eastAsia="Calibri" w:hAnsi="Times New Roman" w:cs="Times New Roman"/>
          <w:sz w:val="24"/>
          <w:szCs w:val="24"/>
          <w:lang w:val="ro-RO"/>
        </w:rPr>
      </w:pPr>
      <w:r w:rsidRPr="00AD58DC">
        <w:rPr>
          <w:rFonts w:ascii="Times New Roman" w:eastAsia="DaxlinePro-Light" w:hAnsi="Times New Roman" w:cs="Times New Roman"/>
          <w:b/>
          <w:bCs/>
          <w:iCs/>
          <w:sz w:val="24"/>
          <w:szCs w:val="24"/>
          <w:lang w:val="en"/>
        </w:rPr>
        <w:t xml:space="preserve">Pentru punctul 2 de pe ordinea de zi, respectiv: </w:t>
      </w:r>
      <w:r w:rsidRPr="00AD58DC">
        <w:rPr>
          <w:rFonts w:ascii="Times New Roman" w:eastAsia="Calibri" w:hAnsi="Times New Roman" w:cs="Times New Roman"/>
          <w:b/>
          <w:bCs/>
          <w:sz w:val="24"/>
          <w:szCs w:val="24"/>
          <w:lang w:val="ro-RO"/>
        </w:rPr>
        <w:t>Aprobarea</w:t>
      </w:r>
      <w:r w:rsidRPr="00AD58DC">
        <w:rPr>
          <w:rFonts w:ascii="Times New Roman" w:eastAsia="Calibri" w:hAnsi="Times New Roman" w:cs="Times New Roman"/>
          <w:sz w:val="24"/>
          <w:szCs w:val="24"/>
          <w:lang w:val="ro-RO"/>
        </w:rPr>
        <w:t xml:space="preserve"> împuternicirii D-lui. Rudolf-Paul Vizental, în calitate de administrator al Societății (“</w:t>
      </w:r>
      <w:r w:rsidRPr="00AD58DC">
        <w:rPr>
          <w:rFonts w:ascii="Times New Roman" w:eastAsia="Calibri" w:hAnsi="Times New Roman" w:cs="Times New Roman"/>
          <w:b/>
          <w:bCs/>
          <w:sz w:val="24"/>
          <w:szCs w:val="24"/>
          <w:lang w:val="ro-RO"/>
        </w:rPr>
        <w:t>Reprezentantul</w:t>
      </w:r>
      <w:r w:rsidRPr="00AD58DC">
        <w:rPr>
          <w:rFonts w:ascii="Times New Roman" w:eastAsia="Calibri" w:hAnsi="Times New Roman" w:cs="Times New Roman"/>
          <w:sz w:val="24"/>
          <w:szCs w:val="24"/>
          <w:lang w:val="ro-RO"/>
        </w:rPr>
        <w:t xml:space="preserve">”), cu puteri și autoritate depline, să acționeze în numele, pe seama și în interesul Societății, pentru negocierea, semnarea olografă, perfectarea, implementarea și executarea, în numele și pe seama Societății, a Contractului de Împrumut, conform pct. 1 de mai sus, în orice formă pe care Reprezentantul, la discreția sa, o va considera ca fiind în interesul Societății. </w:t>
      </w:r>
    </w:p>
    <w:p w14:paraId="1AA33C56" w14:textId="77777777" w:rsidR="00AD58DC" w:rsidRPr="00AD58DC" w:rsidRDefault="00AD58DC" w:rsidP="00AD58DC">
      <w:pPr>
        <w:tabs>
          <w:tab w:val="left" w:pos="450"/>
        </w:tabs>
        <w:spacing w:before="200" w:after="200" w:line="240" w:lineRule="auto"/>
        <w:jc w:val="both"/>
        <w:rPr>
          <w:rFonts w:ascii="Calibri" w:eastAsia="Calibri" w:hAnsi="Calibri" w:cs="Times New Roman"/>
          <w:lang w:val="ro-RO"/>
        </w:rPr>
      </w:pPr>
      <w:r w:rsidRPr="00AD58DC">
        <w:rPr>
          <w:rFonts w:ascii="Times New Roman" w:eastAsia="Calibri" w:hAnsi="Times New Roman" w:cs="Times New Roman"/>
          <w:color w:val="000000"/>
          <w:sz w:val="24"/>
          <w:szCs w:val="24"/>
          <w:lang w:val="ro-RO"/>
        </w:rPr>
        <w:t>Dl. Rudolf-Paul Vizental va putea să negocieze și să semneze toate documentele necesare în scopurile indicate mai sus și va putea delega orice atribuții unei alte persoane, după cum va considera de cuviință.</w:t>
      </w:r>
    </w:p>
    <w:tbl>
      <w:tblPr>
        <w:tblW w:w="4765" w:type="dxa"/>
        <w:jc w:val="center"/>
        <w:tblLayout w:type="fixed"/>
        <w:tblLook w:val="0400" w:firstRow="0" w:lastRow="0" w:firstColumn="0" w:lastColumn="0" w:noHBand="0" w:noVBand="1"/>
      </w:tblPr>
      <w:tblGrid>
        <w:gridCol w:w="1345"/>
        <w:gridCol w:w="1710"/>
        <w:gridCol w:w="1710"/>
      </w:tblGrid>
      <w:tr w:rsidR="00AD58DC" w:rsidRPr="00AD58DC" w14:paraId="5D7ADBD4" w14:textId="77777777" w:rsidTr="006F5803">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34E66FE" w14:textId="77777777" w:rsidR="00AD58DC" w:rsidRPr="00AD58DC" w:rsidRDefault="00AD58DC" w:rsidP="00AD58DC">
            <w:pPr>
              <w:widowControl w:val="0"/>
              <w:tabs>
                <w:tab w:val="left" w:pos="360"/>
              </w:tabs>
              <w:jc w:val="both"/>
              <w:rPr>
                <w:rFonts w:ascii="Times New Roman" w:eastAsia="DaxlinePro-Light" w:hAnsi="Times New Roman" w:cs="Times New Roman"/>
                <w:b/>
                <w:bCs/>
                <w:iCs/>
                <w:sz w:val="24"/>
                <w:szCs w:val="24"/>
                <w:lang w:val="ro-RO"/>
              </w:rPr>
            </w:pPr>
            <w:r w:rsidRPr="00AD58DC">
              <w:rPr>
                <w:rFonts w:ascii="Times New Roman" w:eastAsia="DaxlinePro-Light" w:hAnsi="Times New Roman" w:cs="Times New Roman"/>
                <w:b/>
                <w:bCs/>
                <w:iCs/>
                <w:sz w:val="24"/>
                <w:szCs w:val="24"/>
                <w:lang w:val="ro-RO"/>
              </w:rPr>
              <w:t> PENTRU</w:t>
            </w:r>
          </w:p>
        </w:tc>
        <w:tc>
          <w:tcPr>
            <w:tcW w:w="1710" w:type="dxa"/>
            <w:tcBorders>
              <w:top w:val="single" w:sz="4" w:space="0" w:color="000000"/>
              <w:left w:val="nil"/>
              <w:bottom w:val="single" w:sz="4" w:space="0" w:color="000000"/>
              <w:right w:val="single" w:sz="4" w:space="0" w:color="000000"/>
            </w:tcBorders>
            <w:vAlign w:val="bottom"/>
          </w:tcPr>
          <w:p w14:paraId="71D1D724" w14:textId="77777777" w:rsidR="00AD58DC" w:rsidRPr="00AD58DC" w:rsidRDefault="00AD58DC" w:rsidP="00AD58DC">
            <w:pPr>
              <w:widowControl w:val="0"/>
              <w:tabs>
                <w:tab w:val="left" w:pos="360"/>
              </w:tabs>
              <w:jc w:val="both"/>
              <w:rPr>
                <w:rFonts w:ascii="Times New Roman" w:eastAsia="DaxlinePro-Light" w:hAnsi="Times New Roman" w:cs="Times New Roman"/>
                <w:b/>
                <w:bCs/>
                <w:iCs/>
                <w:sz w:val="24"/>
                <w:szCs w:val="24"/>
                <w:lang w:val="ro-RO"/>
              </w:rPr>
            </w:pPr>
            <w:r w:rsidRPr="00AD58DC">
              <w:rPr>
                <w:rFonts w:ascii="Times New Roman" w:eastAsia="DaxlinePro-Light" w:hAnsi="Times New Roman" w:cs="Times New Roman"/>
                <w:b/>
                <w:bCs/>
                <w:iCs/>
                <w:sz w:val="24"/>
                <w:szCs w:val="24"/>
                <w:lang w:val="ro-RO"/>
              </w:rPr>
              <w:t>IMPOTRIVA</w:t>
            </w:r>
          </w:p>
        </w:tc>
        <w:tc>
          <w:tcPr>
            <w:tcW w:w="1710" w:type="dxa"/>
            <w:tcBorders>
              <w:top w:val="single" w:sz="4" w:space="0" w:color="000000"/>
              <w:left w:val="nil"/>
              <w:bottom w:val="single" w:sz="4" w:space="0" w:color="000000"/>
              <w:right w:val="single" w:sz="4" w:space="0" w:color="000000"/>
            </w:tcBorders>
            <w:vAlign w:val="bottom"/>
          </w:tcPr>
          <w:p w14:paraId="1A377B1E" w14:textId="77777777" w:rsidR="00AD58DC" w:rsidRPr="00AD58DC" w:rsidRDefault="00AD58DC" w:rsidP="00AD58DC">
            <w:pPr>
              <w:widowControl w:val="0"/>
              <w:tabs>
                <w:tab w:val="left" w:pos="360"/>
              </w:tabs>
              <w:jc w:val="both"/>
              <w:rPr>
                <w:rFonts w:ascii="Times New Roman" w:eastAsia="DaxlinePro-Light" w:hAnsi="Times New Roman" w:cs="Times New Roman"/>
                <w:b/>
                <w:bCs/>
                <w:iCs/>
                <w:sz w:val="24"/>
                <w:szCs w:val="24"/>
                <w:lang w:val="ro-RO"/>
              </w:rPr>
            </w:pPr>
            <w:r w:rsidRPr="00AD58DC">
              <w:rPr>
                <w:rFonts w:ascii="Times New Roman" w:eastAsia="DaxlinePro-Light" w:hAnsi="Times New Roman" w:cs="Times New Roman"/>
                <w:b/>
                <w:bCs/>
                <w:iCs/>
                <w:sz w:val="24"/>
                <w:szCs w:val="24"/>
                <w:lang w:val="ro-RO"/>
              </w:rPr>
              <w:t> ABTINERE</w:t>
            </w:r>
          </w:p>
        </w:tc>
      </w:tr>
      <w:tr w:rsidR="00AD58DC" w:rsidRPr="00AD58DC" w14:paraId="53D5ACC4" w14:textId="77777777" w:rsidTr="006F5803">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D503B1E" w14:textId="77777777" w:rsidR="00AD58DC" w:rsidRPr="00AD58DC" w:rsidRDefault="00AD58DC" w:rsidP="00AD58DC">
            <w:pPr>
              <w:widowControl w:val="0"/>
              <w:tabs>
                <w:tab w:val="left" w:pos="360"/>
              </w:tabs>
              <w:jc w:val="both"/>
              <w:rPr>
                <w:rFonts w:ascii="Times New Roman" w:eastAsia="DaxlinePro-Light" w:hAnsi="Times New Roman" w:cs="Times New Roman"/>
                <w:b/>
                <w:bCs/>
                <w:iCs/>
                <w:sz w:val="24"/>
                <w:szCs w:val="24"/>
                <w:lang w:val="ro-RO"/>
              </w:rPr>
            </w:pPr>
            <w:r w:rsidRPr="00AD58DC">
              <w:rPr>
                <w:rFonts w:ascii="Times New Roman" w:eastAsia="DaxlinePro-Light" w:hAnsi="Times New Roman" w:cs="Times New Roman"/>
                <w:b/>
                <w:bCs/>
                <w:iCs/>
                <w:sz w:val="24"/>
                <w:szCs w:val="24"/>
                <w:lang w:val="ro-RO"/>
              </w:rPr>
              <w:t> </w:t>
            </w:r>
          </w:p>
        </w:tc>
        <w:tc>
          <w:tcPr>
            <w:tcW w:w="1710" w:type="dxa"/>
            <w:tcBorders>
              <w:top w:val="nil"/>
              <w:left w:val="nil"/>
              <w:bottom w:val="single" w:sz="4" w:space="0" w:color="000000"/>
              <w:right w:val="single" w:sz="4" w:space="0" w:color="000000"/>
            </w:tcBorders>
            <w:vAlign w:val="bottom"/>
          </w:tcPr>
          <w:p w14:paraId="19F8C558" w14:textId="77777777" w:rsidR="00AD58DC" w:rsidRPr="00AD58DC" w:rsidRDefault="00AD58DC" w:rsidP="00AD58DC">
            <w:pPr>
              <w:widowControl w:val="0"/>
              <w:tabs>
                <w:tab w:val="left" w:pos="360"/>
              </w:tabs>
              <w:jc w:val="both"/>
              <w:rPr>
                <w:rFonts w:ascii="Times New Roman" w:eastAsia="DaxlinePro-Light" w:hAnsi="Times New Roman" w:cs="Times New Roman"/>
                <w:b/>
                <w:bCs/>
                <w:iCs/>
                <w:sz w:val="24"/>
                <w:szCs w:val="24"/>
                <w:lang w:val="ro-RO"/>
              </w:rPr>
            </w:pPr>
            <w:r w:rsidRPr="00AD58DC">
              <w:rPr>
                <w:rFonts w:ascii="Times New Roman" w:eastAsia="DaxlinePro-Light" w:hAnsi="Times New Roman" w:cs="Times New Roman"/>
                <w:b/>
                <w:bCs/>
                <w:iCs/>
                <w:sz w:val="24"/>
                <w:szCs w:val="24"/>
                <w:lang w:val="ro-RO"/>
              </w:rPr>
              <w:t> </w:t>
            </w:r>
          </w:p>
        </w:tc>
        <w:tc>
          <w:tcPr>
            <w:tcW w:w="1710" w:type="dxa"/>
            <w:tcBorders>
              <w:top w:val="nil"/>
              <w:left w:val="nil"/>
              <w:bottom w:val="single" w:sz="4" w:space="0" w:color="000000"/>
              <w:right w:val="single" w:sz="4" w:space="0" w:color="000000"/>
            </w:tcBorders>
            <w:vAlign w:val="bottom"/>
          </w:tcPr>
          <w:p w14:paraId="77B77378" w14:textId="77777777" w:rsidR="00AD58DC" w:rsidRPr="00AD58DC" w:rsidRDefault="00AD58DC" w:rsidP="00AD58DC">
            <w:pPr>
              <w:widowControl w:val="0"/>
              <w:tabs>
                <w:tab w:val="left" w:pos="360"/>
              </w:tabs>
              <w:jc w:val="both"/>
              <w:rPr>
                <w:rFonts w:ascii="Times New Roman" w:eastAsia="DaxlinePro-Light" w:hAnsi="Times New Roman" w:cs="Times New Roman"/>
                <w:b/>
                <w:bCs/>
                <w:iCs/>
                <w:sz w:val="24"/>
                <w:szCs w:val="24"/>
                <w:lang w:val="ro-RO"/>
              </w:rPr>
            </w:pPr>
            <w:r w:rsidRPr="00AD58DC">
              <w:rPr>
                <w:rFonts w:ascii="Times New Roman" w:eastAsia="DaxlinePro-Light" w:hAnsi="Times New Roman" w:cs="Times New Roman"/>
                <w:b/>
                <w:bCs/>
                <w:iCs/>
                <w:sz w:val="24"/>
                <w:szCs w:val="24"/>
                <w:lang w:val="ro-RO"/>
              </w:rPr>
              <w:t> </w:t>
            </w:r>
          </w:p>
        </w:tc>
      </w:tr>
    </w:tbl>
    <w:p w14:paraId="4751C3E1" w14:textId="77777777" w:rsidR="00AD58DC" w:rsidRPr="00AD58DC" w:rsidRDefault="00AD58DC" w:rsidP="00AD58DC">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26D45F10" w14:textId="77777777" w:rsidR="00AD58DC" w:rsidRPr="00AD58DC" w:rsidRDefault="00AD58DC" w:rsidP="00AD58DC">
      <w:pPr>
        <w:tabs>
          <w:tab w:val="left" w:pos="450"/>
        </w:tabs>
        <w:spacing w:before="200" w:after="200" w:line="240" w:lineRule="auto"/>
        <w:jc w:val="both"/>
        <w:rPr>
          <w:rFonts w:ascii="Times New Roman" w:eastAsia="Calibri" w:hAnsi="Times New Roman" w:cs="Times New Roman"/>
          <w:color w:val="000000"/>
          <w:sz w:val="24"/>
          <w:szCs w:val="24"/>
          <w:lang w:val="ro-RO"/>
        </w:rPr>
      </w:pPr>
      <w:r w:rsidRPr="00AD58DC">
        <w:rPr>
          <w:rFonts w:ascii="Times New Roman" w:eastAsia="DaxlinePro-Light" w:hAnsi="Times New Roman" w:cs="Times New Roman"/>
          <w:b/>
          <w:bCs/>
          <w:iCs/>
          <w:sz w:val="24"/>
          <w:szCs w:val="24"/>
          <w:lang w:val="en"/>
        </w:rPr>
        <w:t xml:space="preserve">Pentru punctul 3 de pe ordinea de zi, respectiv: </w:t>
      </w:r>
      <w:bookmarkStart w:id="2" w:name="_Ref134796637"/>
      <w:r w:rsidRPr="00AD58DC">
        <w:rPr>
          <w:rFonts w:ascii="Times New Roman" w:eastAsia="Calibri" w:hAnsi="Times New Roman" w:cs="Times New Roman"/>
          <w:b/>
          <w:bCs/>
          <w:color w:val="000000"/>
          <w:sz w:val="24"/>
          <w:szCs w:val="24"/>
          <w:lang w:val="ro-RO"/>
        </w:rPr>
        <w:t xml:space="preserve">Aprobarea </w:t>
      </w:r>
      <w:r w:rsidRPr="00AD58DC">
        <w:rPr>
          <w:rFonts w:ascii="Times New Roman" w:eastAsia="Calibri" w:hAnsi="Times New Roman" w:cs="Times New Roman"/>
          <w:color w:val="000000"/>
          <w:sz w:val="24"/>
          <w:szCs w:val="24"/>
          <w:lang w:val="ro-RO"/>
        </w:rPr>
        <w:t>semnării către Societate, în calitate de asociat unic al EED, a unei hotărâri a asociatului unic al EED prin care să se aprobe următoarele:</w:t>
      </w:r>
      <w:bookmarkEnd w:id="2"/>
    </w:p>
    <w:p w14:paraId="3C4FB7DD" w14:textId="77777777" w:rsidR="00AD58DC" w:rsidRPr="00AD58DC" w:rsidRDefault="00AD58DC" w:rsidP="00AD58DC">
      <w:pPr>
        <w:numPr>
          <w:ilvl w:val="0"/>
          <w:numId w:val="14"/>
        </w:numPr>
        <w:tabs>
          <w:tab w:val="left" w:pos="450"/>
        </w:tabs>
        <w:spacing w:before="200" w:after="200" w:line="240" w:lineRule="auto"/>
        <w:ind w:left="810"/>
        <w:jc w:val="both"/>
        <w:rPr>
          <w:rFonts w:ascii="Times New Roman" w:eastAsia="Calibri" w:hAnsi="Times New Roman" w:cs="Times New Roman"/>
          <w:color w:val="000000"/>
          <w:sz w:val="24"/>
          <w:szCs w:val="24"/>
          <w:lang w:val="ro-RO"/>
        </w:rPr>
      </w:pPr>
      <w:r w:rsidRPr="00AD58DC">
        <w:rPr>
          <w:rFonts w:ascii="Times New Roman" w:eastAsia="Calibri" w:hAnsi="Times New Roman" w:cs="Times New Roman"/>
          <w:color w:val="000000"/>
          <w:sz w:val="24"/>
          <w:szCs w:val="24"/>
          <w:lang w:val="ro-RO"/>
        </w:rPr>
        <w:t>contractarea, negocierea, semnarea, perfectarea, implementarea și executarea de către EED, în calitate de împrumutat, a Contractului de Împrumut, în scopurile, termenii și condițiile enunțate mai sus;</w:t>
      </w:r>
    </w:p>
    <w:p w14:paraId="594D64F6" w14:textId="77777777" w:rsidR="00AD58DC" w:rsidRPr="00AD58DC" w:rsidRDefault="00AD58DC" w:rsidP="00AD58DC">
      <w:pPr>
        <w:numPr>
          <w:ilvl w:val="0"/>
          <w:numId w:val="14"/>
        </w:numPr>
        <w:tabs>
          <w:tab w:val="left" w:pos="450"/>
        </w:tabs>
        <w:spacing w:after="160" w:line="240" w:lineRule="auto"/>
        <w:ind w:left="810"/>
        <w:jc w:val="both"/>
        <w:rPr>
          <w:rFonts w:ascii="Times New Roman" w:eastAsia="Calibri" w:hAnsi="Times New Roman" w:cs="Times New Roman"/>
          <w:color w:val="000000"/>
          <w:sz w:val="24"/>
          <w:szCs w:val="24"/>
          <w:lang w:val="ro-RO"/>
        </w:rPr>
      </w:pPr>
      <w:bookmarkStart w:id="3" w:name="_Ref134550880"/>
      <w:r w:rsidRPr="00AD58DC">
        <w:rPr>
          <w:rFonts w:ascii="Times New Roman" w:eastAsia="Calibri" w:hAnsi="Times New Roman" w:cs="Times New Roman"/>
          <w:color w:val="000000"/>
          <w:sz w:val="24"/>
          <w:szCs w:val="24"/>
          <w:lang w:val="ro-RO"/>
        </w:rPr>
        <w:lastRenderedPageBreak/>
        <w:t>împuternicirea D-lui. Ioan Adrian Bindea, în calitate de administrator al EED, cu puteri și autoritate depline, să acționeze în numele, pe seama și în interesul EED pentru negocierea, semnarea olografă, perfectarea, implementarea și executarea, în numele și pe seama EED, a Contractului de Împrumut, precum și pentru realizarea oricăror activități (așa cum vor fi detaliate în hotărârea asociatului unic al EED) pentru aducerea la îndeplinire a acelei hotărâri, inclusiv cu puterea de sub-mandatare către orice terță persoane, la discreția împuternicitului, pentru a lua orice măsuri, a întreprinde orice acțiuni și negocia, modifica și semna orice alte documente care ar putea fi necesare în legătură cu implementarea acelei hotărâri</w:t>
      </w:r>
      <w:bookmarkEnd w:id="3"/>
      <w:r w:rsidRPr="00AD58DC">
        <w:rPr>
          <w:rFonts w:ascii="Times New Roman" w:eastAsia="Calibri" w:hAnsi="Times New Roman" w:cs="Times New Roman"/>
          <w:color w:val="000000"/>
          <w:sz w:val="24"/>
          <w:szCs w:val="24"/>
          <w:lang w:val="ro-RO"/>
        </w:rPr>
        <w:t>.</w:t>
      </w:r>
    </w:p>
    <w:p w14:paraId="09271CBE" w14:textId="77777777" w:rsidR="00AD58DC" w:rsidRPr="00AD58DC" w:rsidRDefault="00AD58DC" w:rsidP="00AD58DC">
      <w:pPr>
        <w:tabs>
          <w:tab w:val="left" w:pos="450"/>
        </w:tabs>
        <w:spacing w:line="240" w:lineRule="auto"/>
        <w:ind w:left="450"/>
        <w:jc w:val="both"/>
        <w:rPr>
          <w:rFonts w:ascii="Times New Roman" w:eastAsia="DaxlinePro-Light" w:hAnsi="Times New Roman" w:cs="Times New Roman"/>
          <w:iCs/>
          <w:sz w:val="24"/>
          <w:szCs w:val="24"/>
          <w:lang w:val="ro-RO"/>
        </w:rPr>
      </w:pPr>
    </w:p>
    <w:tbl>
      <w:tblPr>
        <w:tblW w:w="4765" w:type="dxa"/>
        <w:jc w:val="center"/>
        <w:tblLayout w:type="fixed"/>
        <w:tblLook w:val="0400" w:firstRow="0" w:lastRow="0" w:firstColumn="0" w:lastColumn="0" w:noHBand="0" w:noVBand="1"/>
      </w:tblPr>
      <w:tblGrid>
        <w:gridCol w:w="1345"/>
        <w:gridCol w:w="1710"/>
        <w:gridCol w:w="1710"/>
      </w:tblGrid>
      <w:tr w:rsidR="00AD58DC" w:rsidRPr="00AD58DC" w14:paraId="56DBA450" w14:textId="77777777" w:rsidTr="006F5803">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C8663AA" w14:textId="77777777" w:rsidR="00AD58DC" w:rsidRPr="00AD58DC" w:rsidRDefault="00AD58DC" w:rsidP="00AD58DC">
            <w:pPr>
              <w:widowControl w:val="0"/>
              <w:tabs>
                <w:tab w:val="left" w:pos="360"/>
              </w:tabs>
              <w:jc w:val="both"/>
              <w:rPr>
                <w:rFonts w:ascii="Times New Roman" w:eastAsia="DaxlinePro-Light" w:hAnsi="Times New Roman" w:cs="Times New Roman"/>
                <w:b/>
                <w:bCs/>
                <w:iCs/>
                <w:sz w:val="24"/>
                <w:szCs w:val="24"/>
                <w:lang w:val="ro-RO"/>
              </w:rPr>
            </w:pPr>
            <w:r w:rsidRPr="00AD58DC">
              <w:rPr>
                <w:rFonts w:ascii="Times New Roman" w:eastAsia="DaxlinePro-Light" w:hAnsi="Times New Roman" w:cs="Times New Roman"/>
                <w:b/>
                <w:bCs/>
                <w:iCs/>
                <w:sz w:val="24"/>
                <w:szCs w:val="24"/>
                <w:lang w:val="ro-RO"/>
              </w:rPr>
              <w:t> PENTRU</w:t>
            </w:r>
          </w:p>
        </w:tc>
        <w:tc>
          <w:tcPr>
            <w:tcW w:w="1710" w:type="dxa"/>
            <w:tcBorders>
              <w:top w:val="single" w:sz="4" w:space="0" w:color="000000"/>
              <w:left w:val="nil"/>
              <w:bottom w:val="single" w:sz="4" w:space="0" w:color="000000"/>
              <w:right w:val="single" w:sz="4" w:space="0" w:color="000000"/>
            </w:tcBorders>
            <w:vAlign w:val="bottom"/>
          </w:tcPr>
          <w:p w14:paraId="0AAA44E8" w14:textId="77777777" w:rsidR="00AD58DC" w:rsidRPr="00AD58DC" w:rsidRDefault="00AD58DC" w:rsidP="00AD58DC">
            <w:pPr>
              <w:widowControl w:val="0"/>
              <w:tabs>
                <w:tab w:val="left" w:pos="360"/>
              </w:tabs>
              <w:jc w:val="both"/>
              <w:rPr>
                <w:rFonts w:ascii="Times New Roman" w:eastAsia="DaxlinePro-Light" w:hAnsi="Times New Roman" w:cs="Times New Roman"/>
                <w:b/>
                <w:bCs/>
                <w:iCs/>
                <w:sz w:val="24"/>
                <w:szCs w:val="24"/>
                <w:lang w:val="ro-RO"/>
              </w:rPr>
            </w:pPr>
            <w:r w:rsidRPr="00AD58DC">
              <w:rPr>
                <w:rFonts w:ascii="Times New Roman" w:eastAsia="DaxlinePro-Light" w:hAnsi="Times New Roman" w:cs="Times New Roman"/>
                <w:b/>
                <w:bCs/>
                <w:iCs/>
                <w:sz w:val="24"/>
                <w:szCs w:val="24"/>
                <w:lang w:val="ro-RO"/>
              </w:rPr>
              <w:t>IMPOTRIVA</w:t>
            </w:r>
          </w:p>
        </w:tc>
        <w:tc>
          <w:tcPr>
            <w:tcW w:w="1710" w:type="dxa"/>
            <w:tcBorders>
              <w:top w:val="single" w:sz="4" w:space="0" w:color="000000"/>
              <w:left w:val="nil"/>
              <w:bottom w:val="single" w:sz="4" w:space="0" w:color="000000"/>
              <w:right w:val="single" w:sz="4" w:space="0" w:color="000000"/>
            </w:tcBorders>
            <w:vAlign w:val="bottom"/>
          </w:tcPr>
          <w:p w14:paraId="41222B15" w14:textId="77777777" w:rsidR="00AD58DC" w:rsidRPr="00AD58DC" w:rsidRDefault="00AD58DC" w:rsidP="00AD58DC">
            <w:pPr>
              <w:widowControl w:val="0"/>
              <w:tabs>
                <w:tab w:val="left" w:pos="360"/>
              </w:tabs>
              <w:jc w:val="both"/>
              <w:rPr>
                <w:rFonts w:ascii="Times New Roman" w:eastAsia="DaxlinePro-Light" w:hAnsi="Times New Roman" w:cs="Times New Roman"/>
                <w:b/>
                <w:bCs/>
                <w:iCs/>
                <w:sz w:val="24"/>
                <w:szCs w:val="24"/>
                <w:lang w:val="ro-RO"/>
              </w:rPr>
            </w:pPr>
            <w:r w:rsidRPr="00AD58DC">
              <w:rPr>
                <w:rFonts w:ascii="Times New Roman" w:eastAsia="DaxlinePro-Light" w:hAnsi="Times New Roman" w:cs="Times New Roman"/>
                <w:b/>
                <w:bCs/>
                <w:iCs/>
                <w:sz w:val="24"/>
                <w:szCs w:val="24"/>
                <w:lang w:val="ro-RO"/>
              </w:rPr>
              <w:t> ABTINERE</w:t>
            </w:r>
          </w:p>
        </w:tc>
      </w:tr>
      <w:tr w:rsidR="00AD58DC" w:rsidRPr="00AD58DC" w14:paraId="36649573" w14:textId="77777777" w:rsidTr="006F5803">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33B692E" w14:textId="77777777" w:rsidR="00AD58DC" w:rsidRPr="00AD58DC" w:rsidRDefault="00AD58DC" w:rsidP="00AD58DC">
            <w:pPr>
              <w:widowControl w:val="0"/>
              <w:tabs>
                <w:tab w:val="left" w:pos="360"/>
              </w:tabs>
              <w:jc w:val="both"/>
              <w:rPr>
                <w:rFonts w:ascii="Times New Roman" w:eastAsia="DaxlinePro-Light" w:hAnsi="Times New Roman" w:cs="Times New Roman"/>
                <w:b/>
                <w:bCs/>
                <w:iCs/>
                <w:sz w:val="24"/>
                <w:szCs w:val="24"/>
                <w:lang w:val="ro-RO"/>
              </w:rPr>
            </w:pPr>
            <w:r w:rsidRPr="00AD58DC">
              <w:rPr>
                <w:rFonts w:ascii="Times New Roman" w:eastAsia="DaxlinePro-Light" w:hAnsi="Times New Roman" w:cs="Times New Roman"/>
                <w:b/>
                <w:bCs/>
                <w:iCs/>
                <w:sz w:val="24"/>
                <w:szCs w:val="24"/>
                <w:lang w:val="ro-RO"/>
              </w:rPr>
              <w:t> </w:t>
            </w:r>
          </w:p>
        </w:tc>
        <w:tc>
          <w:tcPr>
            <w:tcW w:w="1710" w:type="dxa"/>
            <w:tcBorders>
              <w:top w:val="nil"/>
              <w:left w:val="nil"/>
              <w:bottom w:val="single" w:sz="4" w:space="0" w:color="000000"/>
              <w:right w:val="single" w:sz="4" w:space="0" w:color="000000"/>
            </w:tcBorders>
            <w:vAlign w:val="bottom"/>
          </w:tcPr>
          <w:p w14:paraId="593ED490" w14:textId="77777777" w:rsidR="00AD58DC" w:rsidRPr="00AD58DC" w:rsidRDefault="00AD58DC" w:rsidP="00AD58DC">
            <w:pPr>
              <w:widowControl w:val="0"/>
              <w:tabs>
                <w:tab w:val="left" w:pos="360"/>
              </w:tabs>
              <w:jc w:val="both"/>
              <w:rPr>
                <w:rFonts w:ascii="Times New Roman" w:eastAsia="DaxlinePro-Light" w:hAnsi="Times New Roman" w:cs="Times New Roman"/>
                <w:b/>
                <w:bCs/>
                <w:iCs/>
                <w:sz w:val="24"/>
                <w:szCs w:val="24"/>
                <w:lang w:val="ro-RO"/>
              </w:rPr>
            </w:pPr>
            <w:r w:rsidRPr="00AD58DC">
              <w:rPr>
                <w:rFonts w:ascii="Times New Roman" w:eastAsia="DaxlinePro-Light" w:hAnsi="Times New Roman" w:cs="Times New Roman"/>
                <w:b/>
                <w:bCs/>
                <w:iCs/>
                <w:sz w:val="24"/>
                <w:szCs w:val="24"/>
                <w:lang w:val="ro-RO"/>
              </w:rPr>
              <w:t> </w:t>
            </w:r>
          </w:p>
        </w:tc>
        <w:tc>
          <w:tcPr>
            <w:tcW w:w="1710" w:type="dxa"/>
            <w:tcBorders>
              <w:top w:val="nil"/>
              <w:left w:val="nil"/>
              <w:bottom w:val="single" w:sz="4" w:space="0" w:color="000000"/>
              <w:right w:val="single" w:sz="4" w:space="0" w:color="000000"/>
            </w:tcBorders>
            <w:vAlign w:val="bottom"/>
          </w:tcPr>
          <w:p w14:paraId="5A6D83C2" w14:textId="77777777" w:rsidR="00AD58DC" w:rsidRPr="00AD58DC" w:rsidRDefault="00AD58DC" w:rsidP="00AD58DC">
            <w:pPr>
              <w:widowControl w:val="0"/>
              <w:tabs>
                <w:tab w:val="left" w:pos="360"/>
              </w:tabs>
              <w:jc w:val="both"/>
              <w:rPr>
                <w:rFonts w:ascii="Times New Roman" w:eastAsia="DaxlinePro-Light" w:hAnsi="Times New Roman" w:cs="Times New Roman"/>
                <w:b/>
                <w:bCs/>
                <w:iCs/>
                <w:sz w:val="24"/>
                <w:szCs w:val="24"/>
                <w:lang w:val="ro-RO"/>
              </w:rPr>
            </w:pPr>
            <w:r w:rsidRPr="00AD58DC">
              <w:rPr>
                <w:rFonts w:ascii="Times New Roman" w:eastAsia="DaxlinePro-Light" w:hAnsi="Times New Roman" w:cs="Times New Roman"/>
                <w:b/>
                <w:bCs/>
                <w:iCs/>
                <w:sz w:val="24"/>
                <w:szCs w:val="24"/>
                <w:lang w:val="ro-RO"/>
              </w:rPr>
              <w:t> </w:t>
            </w:r>
          </w:p>
        </w:tc>
      </w:tr>
    </w:tbl>
    <w:p w14:paraId="4BC62CCD" w14:textId="77777777" w:rsidR="00AD58DC" w:rsidRPr="00AD58DC" w:rsidRDefault="00AD58DC" w:rsidP="00AD58DC">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0CB18E04" w14:textId="77777777" w:rsidR="00AD58DC" w:rsidRPr="00AD58DC" w:rsidRDefault="00AD58DC" w:rsidP="00AD58DC">
      <w:pPr>
        <w:tabs>
          <w:tab w:val="left" w:pos="450"/>
        </w:tabs>
        <w:spacing w:before="200" w:after="200" w:line="240" w:lineRule="auto"/>
        <w:jc w:val="both"/>
        <w:rPr>
          <w:rFonts w:ascii="Times New Roman" w:eastAsia="Calibri" w:hAnsi="Times New Roman" w:cs="Times New Roman"/>
          <w:sz w:val="24"/>
          <w:szCs w:val="24"/>
          <w:lang w:val="ro-RO"/>
        </w:rPr>
      </w:pPr>
      <w:r w:rsidRPr="00AD58DC">
        <w:rPr>
          <w:rFonts w:ascii="Times New Roman" w:eastAsia="DaxlinePro-Light" w:hAnsi="Times New Roman" w:cs="Times New Roman"/>
          <w:b/>
          <w:bCs/>
          <w:iCs/>
          <w:sz w:val="24"/>
          <w:szCs w:val="24"/>
          <w:lang w:val="en"/>
        </w:rPr>
        <w:t xml:space="preserve">Pentru punctul 4 de pe ordinea de zi, respectiv: </w:t>
      </w:r>
      <w:r w:rsidRPr="00AD58DC">
        <w:rPr>
          <w:rFonts w:ascii="Times New Roman" w:eastAsia="Calibri" w:hAnsi="Times New Roman" w:cs="Times New Roman"/>
          <w:b/>
          <w:bCs/>
          <w:color w:val="000000"/>
          <w:sz w:val="24"/>
          <w:szCs w:val="24"/>
          <w:lang w:val="ro-RO"/>
        </w:rPr>
        <w:t>Aprobarea</w:t>
      </w:r>
      <w:r w:rsidRPr="00AD58DC">
        <w:rPr>
          <w:rFonts w:ascii="Times New Roman" w:eastAsia="Calibri" w:hAnsi="Times New Roman" w:cs="Times New Roman"/>
          <w:color w:val="000000"/>
          <w:sz w:val="24"/>
          <w:szCs w:val="24"/>
          <w:lang w:val="ro-RO"/>
        </w:rPr>
        <w:t xml:space="preserve"> actualizării Actului Constitutiv al Societății, prin eliminarea art. 13.8., care are următorul conținut: </w:t>
      </w:r>
    </w:p>
    <w:p w14:paraId="12A1E541" w14:textId="77777777" w:rsidR="00AD58DC" w:rsidRPr="00AD58DC" w:rsidRDefault="00AD58DC" w:rsidP="00AD58DC">
      <w:pPr>
        <w:tabs>
          <w:tab w:val="left" w:pos="450"/>
        </w:tabs>
        <w:spacing w:before="200" w:after="200" w:line="240" w:lineRule="auto"/>
        <w:jc w:val="both"/>
        <w:rPr>
          <w:rFonts w:ascii="Times New Roman" w:eastAsia="Calibri" w:hAnsi="Times New Roman" w:cs="Times New Roman"/>
          <w:i/>
          <w:color w:val="000000"/>
          <w:sz w:val="24"/>
          <w:szCs w:val="24"/>
          <w:lang w:val="ro-RO"/>
        </w:rPr>
      </w:pPr>
      <w:bookmarkStart w:id="4" w:name="_Ref134610464"/>
      <w:r w:rsidRPr="00AD58DC">
        <w:rPr>
          <w:rFonts w:ascii="Times New Roman" w:eastAsia="Calibri" w:hAnsi="Times New Roman" w:cs="Times New Roman"/>
          <w:b/>
          <w:i/>
          <w:color w:val="000000"/>
          <w:sz w:val="24"/>
          <w:szCs w:val="24"/>
          <w:lang w:val="ro-RO"/>
        </w:rPr>
        <w:t xml:space="preserve">Art.13.8. </w:t>
      </w:r>
      <w:r w:rsidRPr="00AD58DC">
        <w:rPr>
          <w:rFonts w:ascii="Times New Roman" w:eastAsia="Calibri" w:hAnsi="Times New Roman" w:cs="Times New Roman"/>
          <w:bCs/>
          <w:i/>
          <w:color w:val="000000"/>
          <w:sz w:val="24"/>
          <w:szCs w:val="24"/>
          <w:lang w:val="ro-RO"/>
        </w:rPr>
        <w:t>Membrii Consiliului de Administrație sunt</w:t>
      </w:r>
      <w:r w:rsidRPr="00AD58DC">
        <w:rPr>
          <w:rFonts w:ascii="Times New Roman" w:eastAsia="Calibri" w:hAnsi="Times New Roman" w:cs="Times New Roman"/>
          <w:i/>
          <w:color w:val="000000"/>
          <w:sz w:val="24"/>
          <w:szCs w:val="24"/>
          <w:lang w:val="ro-RO"/>
        </w:rPr>
        <w:t xml:space="preserve">: </w:t>
      </w:r>
    </w:p>
    <w:p w14:paraId="67E4B21F" w14:textId="77777777" w:rsidR="00AD58DC" w:rsidRPr="00AD58DC" w:rsidRDefault="00AD58DC" w:rsidP="00AD58DC">
      <w:pPr>
        <w:numPr>
          <w:ilvl w:val="0"/>
          <w:numId w:val="20"/>
        </w:numPr>
        <w:tabs>
          <w:tab w:val="left" w:pos="450"/>
        </w:tabs>
        <w:spacing w:before="200" w:after="200" w:line="240" w:lineRule="auto"/>
        <w:jc w:val="both"/>
        <w:rPr>
          <w:rFonts w:ascii="Times New Roman" w:eastAsia="Calibri" w:hAnsi="Times New Roman" w:cs="Times New Roman"/>
          <w:bCs/>
          <w:i/>
          <w:color w:val="000000"/>
          <w:sz w:val="24"/>
          <w:szCs w:val="24"/>
          <w:lang w:val="ro-RO"/>
        </w:rPr>
      </w:pPr>
      <w:r w:rsidRPr="00AD58DC">
        <w:rPr>
          <w:rFonts w:ascii="Times New Roman" w:eastAsia="Calibri" w:hAnsi="Times New Roman" w:cs="Times New Roman"/>
          <w:b/>
          <w:i/>
          <w:color w:val="000000"/>
          <w:sz w:val="24"/>
          <w:szCs w:val="24"/>
          <w:lang w:val="ro-RO"/>
        </w:rPr>
        <w:t>Dl. Alexandru Savin</w:t>
      </w:r>
      <w:r w:rsidRPr="00AD58DC">
        <w:rPr>
          <w:rFonts w:ascii="Times New Roman" w:eastAsia="Calibri" w:hAnsi="Times New Roman" w:cs="Times New Roman"/>
          <w:bCs/>
          <w:i/>
          <w:color w:val="000000"/>
          <w:sz w:val="24"/>
          <w:szCs w:val="24"/>
          <w:lang w:val="ro-RO"/>
        </w:rPr>
        <w:t xml:space="preserve">, cetățean român, [confidențial], </w:t>
      </w:r>
      <w:bookmarkStart w:id="5" w:name="_Hlk72507957"/>
      <w:bookmarkStart w:id="6" w:name="_Hlk72507903"/>
      <w:r w:rsidRPr="00AD58DC">
        <w:rPr>
          <w:rFonts w:ascii="Times New Roman" w:eastAsia="Calibri" w:hAnsi="Times New Roman" w:cs="Times New Roman"/>
          <w:bCs/>
          <w:i/>
          <w:color w:val="000000"/>
          <w:sz w:val="24"/>
          <w:szCs w:val="24"/>
          <w:lang w:val="ro-RO"/>
        </w:rPr>
        <w:t>cu puteri depline de administrator, în calitate de Membru al Consiliului de Administraţie, pentru un mandat de 2 (doi) ani, până la data de 17 septembrie 2023;</w:t>
      </w:r>
    </w:p>
    <w:bookmarkEnd w:id="5"/>
    <w:p w14:paraId="4B92425A" w14:textId="77777777" w:rsidR="00AD58DC" w:rsidRPr="00AD58DC" w:rsidRDefault="00AD58DC" w:rsidP="00AD58DC">
      <w:pPr>
        <w:numPr>
          <w:ilvl w:val="0"/>
          <w:numId w:val="20"/>
        </w:numPr>
        <w:tabs>
          <w:tab w:val="left" w:pos="450"/>
        </w:tabs>
        <w:spacing w:before="200" w:after="200" w:line="240" w:lineRule="auto"/>
        <w:jc w:val="both"/>
        <w:rPr>
          <w:rFonts w:ascii="Times New Roman" w:eastAsia="Calibri" w:hAnsi="Times New Roman" w:cs="Times New Roman"/>
          <w:bCs/>
          <w:i/>
          <w:color w:val="000000"/>
          <w:sz w:val="24"/>
          <w:szCs w:val="24"/>
          <w:lang w:val="ro-RO"/>
        </w:rPr>
      </w:pPr>
      <w:r w:rsidRPr="00AD58DC">
        <w:rPr>
          <w:rFonts w:ascii="Times New Roman" w:eastAsia="Calibri" w:hAnsi="Times New Roman" w:cs="Times New Roman"/>
          <w:b/>
          <w:i/>
          <w:color w:val="000000"/>
          <w:sz w:val="24"/>
          <w:szCs w:val="24"/>
          <w:lang w:val="ro-RO"/>
        </w:rPr>
        <w:t xml:space="preserve">ROCA MANAGEMENT S.R.L., </w:t>
      </w:r>
      <w:r w:rsidRPr="00AD58DC">
        <w:rPr>
          <w:rFonts w:ascii="Times New Roman" w:eastAsia="Calibri" w:hAnsi="Times New Roman" w:cs="Times New Roman"/>
          <w:bCs/>
          <w:i/>
          <w:color w:val="000000"/>
          <w:sz w:val="24"/>
          <w:szCs w:val="24"/>
          <w:lang w:val="ro-RO"/>
        </w:rPr>
        <w:t>o societate înființată și funcționând în conformitate cu dreptul român, cu sediul în în București, strada Gara Herăstrău nr. 4, clădirea A, etaj 3, modul 13, sector 2, România, înregistrată la Registrul Comerțului cu nr. J40/10342/2018, Cod Unic de Înregistrare 39641612, prin reprezentant permanent Rudolf Paul Vizental, cu puteri depline de administrare, în calitate de Membru al Consiliului de Administraţie, pentru un mandat de 4 (patru) ani, până la data de 17 septembrie 2025;</w:t>
      </w:r>
    </w:p>
    <w:bookmarkEnd w:id="6"/>
    <w:p w14:paraId="45085089" w14:textId="77777777" w:rsidR="00AD58DC" w:rsidRPr="00AD58DC" w:rsidRDefault="00AD58DC" w:rsidP="00AD58DC">
      <w:pPr>
        <w:numPr>
          <w:ilvl w:val="0"/>
          <w:numId w:val="20"/>
        </w:numPr>
        <w:tabs>
          <w:tab w:val="left" w:pos="450"/>
        </w:tabs>
        <w:spacing w:before="200" w:after="200" w:line="240" w:lineRule="auto"/>
        <w:jc w:val="both"/>
        <w:rPr>
          <w:rFonts w:ascii="Times New Roman" w:eastAsia="Calibri" w:hAnsi="Times New Roman" w:cs="Times New Roman"/>
          <w:bCs/>
          <w:i/>
          <w:color w:val="000000"/>
          <w:sz w:val="24"/>
          <w:szCs w:val="24"/>
          <w:lang w:val="ro-RO"/>
        </w:rPr>
      </w:pPr>
      <w:r w:rsidRPr="00AD58DC">
        <w:rPr>
          <w:rFonts w:ascii="Times New Roman" w:eastAsia="Calibri" w:hAnsi="Times New Roman" w:cs="Times New Roman"/>
          <w:b/>
          <w:i/>
          <w:color w:val="000000"/>
          <w:sz w:val="24"/>
          <w:szCs w:val="24"/>
          <w:lang w:val="ro-RO"/>
        </w:rPr>
        <w:t>Dl. Ioan</w:t>
      </w:r>
      <w:r w:rsidRPr="00AD58DC">
        <w:rPr>
          <w:rFonts w:ascii="Times New Roman" w:eastAsia="Calibri" w:hAnsi="Times New Roman" w:cs="Times New Roman"/>
          <w:b/>
          <w:bCs/>
          <w:i/>
          <w:color w:val="000000"/>
          <w:sz w:val="24"/>
          <w:szCs w:val="24"/>
          <w:lang w:val="ro-RO"/>
        </w:rPr>
        <w:t>-Adrian Bindea</w:t>
      </w:r>
      <w:r w:rsidRPr="00AD58DC">
        <w:rPr>
          <w:rFonts w:ascii="Times New Roman" w:eastAsia="Calibri" w:hAnsi="Times New Roman" w:cs="Times New Roman"/>
          <w:bCs/>
          <w:i/>
          <w:color w:val="000000"/>
          <w:sz w:val="24"/>
          <w:szCs w:val="24"/>
          <w:lang w:val="ro-RO"/>
        </w:rPr>
        <w:t>, cetățean român, [confidențial], cu puteri depline de administrator, în calitate de Președinte al Consiliului de Administraţie, pentru un mandat de 2 (doi) ani, până la data de 17 septembrie 2023.</w:t>
      </w:r>
    </w:p>
    <w:p w14:paraId="6B066970" w14:textId="77777777" w:rsidR="00AD58DC" w:rsidRPr="00AD58DC" w:rsidRDefault="00AD58DC" w:rsidP="00AD58DC">
      <w:pPr>
        <w:numPr>
          <w:ilvl w:val="0"/>
          <w:numId w:val="20"/>
        </w:numPr>
        <w:tabs>
          <w:tab w:val="left" w:pos="450"/>
        </w:tabs>
        <w:spacing w:before="200" w:after="200" w:line="240" w:lineRule="auto"/>
        <w:jc w:val="both"/>
        <w:rPr>
          <w:rFonts w:ascii="Times New Roman" w:eastAsia="Calibri" w:hAnsi="Times New Roman" w:cs="Times New Roman"/>
          <w:bCs/>
          <w:i/>
          <w:color w:val="000000"/>
          <w:sz w:val="24"/>
          <w:szCs w:val="24"/>
          <w:lang w:val="ro-RO"/>
        </w:rPr>
      </w:pPr>
      <w:r w:rsidRPr="00AD58DC">
        <w:rPr>
          <w:rFonts w:ascii="Times New Roman" w:eastAsia="Calibri" w:hAnsi="Times New Roman" w:cs="Times New Roman"/>
          <w:b/>
          <w:bCs/>
          <w:i/>
          <w:color w:val="000000"/>
          <w:sz w:val="24"/>
          <w:szCs w:val="24"/>
          <w:lang w:val="ro-RO"/>
        </w:rPr>
        <w:t xml:space="preserve">Dl. Vasile Sandu, </w:t>
      </w:r>
      <w:r w:rsidRPr="00AD58DC">
        <w:rPr>
          <w:rFonts w:ascii="Times New Roman" w:eastAsia="Calibri" w:hAnsi="Times New Roman" w:cs="Times New Roman"/>
          <w:bCs/>
          <w:i/>
          <w:color w:val="000000"/>
          <w:sz w:val="24"/>
          <w:szCs w:val="24"/>
          <w:lang w:val="ro-RO"/>
        </w:rPr>
        <w:t>cetățean român, [confidențial], cu puteri depline de administrator, în calitate de Membru al Consiliului de Administraţie, al cărui mandat expiră la data de 17 septembrie 2025;</w:t>
      </w:r>
    </w:p>
    <w:p w14:paraId="7007ED70" w14:textId="77777777" w:rsidR="00AD58DC" w:rsidRPr="00AD58DC" w:rsidRDefault="00AD58DC" w:rsidP="00AD58DC">
      <w:pPr>
        <w:numPr>
          <w:ilvl w:val="0"/>
          <w:numId w:val="20"/>
        </w:numPr>
        <w:tabs>
          <w:tab w:val="left" w:pos="450"/>
        </w:tabs>
        <w:spacing w:before="200" w:after="200" w:line="240" w:lineRule="auto"/>
        <w:jc w:val="both"/>
        <w:rPr>
          <w:rFonts w:ascii="Times New Roman" w:eastAsia="Calibri" w:hAnsi="Times New Roman" w:cs="Times New Roman"/>
          <w:i/>
          <w:iCs/>
          <w:color w:val="000000"/>
          <w:sz w:val="24"/>
          <w:szCs w:val="24"/>
          <w:lang w:val="ro-RO"/>
        </w:rPr>
      </w:pPr>
      <w:r w:rsidRPr="00AD58DC">
        <w:rPr>
          <w:rFonts w:ascii="Times New Roman" w:eastAsia="Calibri" w:hAnsi="Times New Roman" w:cs="Times New Roman"/>
          <w:b/>
          <w:bCs/>
          <w:i/>
          <w:iCs/>
          <w:color w:val="000000"/>
          <w:sz w:val="24"/>
          <w:szCs w:val="24"/>
          <w:lang w:val="ro-RO"/>
        </w:rPr>
        <w:t xml:space="preserve">Dl. Mihai Bîrliba, </w:t>
      </w:r>
      <w:r w:rsidRPr="00AD58DC">
        <w:rPr>
          <w:rFonts w:ascii="Times New Roman" w:eastAsia="Calibri" w:hAnsi="Times New Roman" w:cs="Times New Roman"/>
          <w:bCs/>
          <w:i/>
          <w:iCs/>
          <w:color w:val="000000"/>
          <w:sz w:val="24"/>
          <w:szCs w:val="24"/>
          <w:lang w:val="ro-RO"/>
        </w:rPr>
        <w:t xml:space="preserve">cetățean român, [confidențial], </w:t>
      </w:r>
      <w:bookmarkStart w:id="7" w:name="_Hlk98172910"/>
      <w:r w:rsidRPr="00AD58DC">
        <w:rPr>
          <w:rFonts w:ascii="Times New Roman" w:eastAsia="Calibri" w:hAnsi="Times New Roman" w:cs="Times New Roman"/>
          <w:bCs/>
          <w:i/>
          <w:iCs/>
          <w:color w:val="000000"/>
          <w:sz w:val="24"/>
          <w:szCs w:val="24"/>
          <w:lang w:val="ro-RO"/>
        </w:rPr>
        <w:t>cu puteri depline de administrator, în calitate de Membru al Consiliului de Administraţie, al cărui mandat expiră la data de 17 septembrie 2025</w:t>
      </w:r>
      <w:bookmarkEnd w:id="7"/>
      <w:r w:rsidRPr="00AD58DC">
        <w:rPr>
          <w:rFonts w:ascii="Times New Roman" w:eastAsia="Calibri" w:hAnsi="Times New Roman" w:cs="Times New Roman"/>
          <w:bCs/>
          <w:i/>
          <w:iCs/>
          <w:color w:val="000000"/>
          <w:sz w:val="24"/>
          <w:szCs w:val="24"/>
          <w:lang w:val="ro-RO"/>
        </w:rPr>
        <w:t>.</w:t>
      </w:r>
    </w:p>
    <w:tbl>
      <w:tblPr>
        <w:tblW w:w="4765" w:type="dxa"/>
        <w:jc w:val="center"/>
        <w:tblLayout w:type="fixed"/>
        <w:tblLook w:val="0400" w:firstRow="0" w:lastRow="0" w:firstColumn="0" w:lastColumn="0" w:noHBand="0" w:noVBand="1"/>
      </w:tblPr>
      <w:tblGrid>
        <w:gridCol w:w="1345"/>
        <w:gridCol w:w="1710"/>
        <w:gridCol w:w="1710"/>
      </w:tblGrid>
      <w:tr w:rsidR="00AD58DC" w:rsidRPr="00AD58DC" w14:paraId="1FD4CF98" w14:textId="77777777" w:rsidTr="006F5803">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bookmarkEnd w:id="4"/>
          <w:p w14:paraId="7B2CD659" w14:textId="77777777" w:rsidR="00AD58DC" w:rsidRPr="00AD58DC" w:rsidRDefault="00AD58DC" w:rsidP="00AD58DC">
            <w:pPr>
              <w:widowControl w:val="0"/>
              <w:tabs>
                <w:tab w:val="left" w:pos="360"/>
              </w:tabs>
              <w:jc w:val="both"/>
              <w:rPr>
                <w:rFonts w:ascii="Times New Roman" w:eastAsia="DaxlinePro-Light" w:hAnsi="Times New Roman" w:cs="Times New Roman"/>
                <w:b/>
                <w:bCs/>
                <w:iCs/>
                <w:sz w:val="24"/>
                <w:szCs w:val="24"/>
                <w:lang w:val="ro-RO"/>
              </w:rPr>
            </w:pPr>
            <w:r w:rsidRPr="00AD58DC">
              <w:rPr>
                <w:rFonts w:ascii="Times New Roman" w:eastAsia="DaxlinePro-Light" w:hAnsi="Times New Roman" w:cs="Times New Roman"/>
                <w:b/>
                <w:bCs/>
                <w:iCs/>
                <w:sz w:val="24"/>
                <w:szCs w:val="24"/>
                <w:lang w:val="ro-RO"/>
              </w:rPr>
              <w:t> PENTRU</w:t>
            </w:r>
          </w:p>
        </w:tc>
        <w:tc>
          <w:tcPr>
            <w:tcW w:w="1710" w:type="dxa"/>
            <w:tcBorders>
              <w:top w:val="single" w:sz="4" w:space="0" w:color="000000"/>
              <w:left w:val="nil"/>
              <w:bottom w:val="single" w:sz="4" w:space="0" w:color="000000"/>
              <w:right w:val="single" w:sz="4" w:space="0" w:color="000000"/>
            </w:tcBorders>
            <w:vAlign w:val="bottom"/>
          </w:tcPr>
          <w:p w14:paraId="02280D7F" w14:textId="77777777" w:rsidR="00AD58DC" w:rsidRPr="00AD58DC" w:rsidRDefault="00AD58DC" w:rsidP="00AD58DC">
            <w:pPr>
              <w:widowControl w:val="0"/>
              <w:tabs>
                <w:tab w:val="left" w:pos="360"/>
              </w:tabs>
              <w:jc w:val="both"/>
              <w:rPr>
                <w:rFonts w:ascii="Times New Roman" w:eastAsia="DaxlinePro-Light" w:hAnsi="Times New Roman" w:cs="Times New Roman"/>
                <w:b/>
                <w:bCs/>
                <w:iCs/>
                <w:sz w:val="24"/>
                <w:szCs w:val="24"/>
                <w:lang w:val="ro-RO"/>
              </w:rPr>
            </w:pPr>
            <w:r w:rsidRPr="00AD58DC">
              <w:rPr>
                <w:rFonts w:ascii="Times New Roman" w:eastAsia="DaxlinePro-Light" w:hAnsi="Times New Roman" w:cs="Times New Roman"/>
                <w:b/>
                <w:bCs/>
                <w:iCs/>
                <w:sz w:val="24"/>
                <w:szCs w:val="24"/>
                <w:lang w:val="ro-RO"/>
              </w:rPr>
              <w:t>IMPOTRIVA</w:t>
            </w:r>
          </w:p>
        </w:tc>
        <w:tc>
          <w:tcPr>
            <w:tcW w:w="1710" w:type="dxa"/>
            <w:tcBorders>
              <w:top w:val="single" w:sz="4" w:space="0" w:color="000000"/>
              <w:left w:val="nil"/>
              <w:bottom w:val="single" w:sz="4" w:space="0" w:color="000000"/>
              <w:right w:val="single" w:sz="4" w:space="0" w:color="000000"/>
            </w:tcBorders>
            <w:vAlign w:val="bottom"/>
          </w:tcPr>
          <w:p w14:paraId="559A69AC" w14:textId="77777777" w:rsidR="00AD58DC" w:rsidRPr="00AD58DC" w:rsidRDefault="00AD58DC" w:rsidP="00AD58DC">
            <w:pPr>
              <w:widowControl w:val="0"/>
              <w:tabs>
                <w:tab w:val="left" w:pos="360"/>
              </w:tabs>
              <w:jc w:val="both"/>
              <w:rPr>
                <w:rFonts w:ascii="Times New Roman" w:eastAsia="DaxlinePro-Light" w:hAnsi="Times New Roman" w:cs="Times New Roman"/>
                <w:b/>
                <w:bCs/>
                <w:iCs/>
                <w:sz w:val="24"/>
                <w:szCs w:val="24"/>
                <w:lang w:val="ro-RO"/>
              </w:rPr>
            </w:pPr>
            <w:r w:rsidRPr="00AD58DC">
              <w:rPr>
                <w:rFonts w:ascii="Times New Roman" w:eastAsia="DaxlinePro-Light" w:hAnsi="Times New Roman" w:cs="Times New Roman"/>
                <w:b/>
                <w:bCs/>
                <w:iCs/>
                <w:sz w:val="24"/>
                <w:szCs w:val="24"/>
                <w:lang w:val="ro-RO"/>
              </w:rPr>
              <w:t> ABTINERE</w:t>
            </w:r>
          </w:p>
        </w:tc>
      </w:tr>
      <w:tr w:rsidR="00AD58DC" w:rsidRPr="00AD58DC" w14:paraId="54E53C43" w14:textId="77777777" w:rsidTr="006F5803">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22CB81C" w14:textId="77777777" w:rsidR="00AD58DC" w:rsidRPr="00AD58DC" w:rsidRDefault="00AD58DC" w:rsidP="00AD58DC">
            <w:pPr>
              <w:widowControl w:val="0"/>
              <w:tabs>
                <w:tab w:val="left" w:pos="360"/>
              </w:tabs>
              <w:jc w:val="both"/>
              <w:rPr>
                <w:rFonts w:ascii="Times New Roman" w:eastAsia="DaxlinePro-Light" w:hAnsi="Times New Roman" w:cs="Times New Roman"/>
                <w:b/>
                <w:bCs/>
                <w:iCs/>
                <w:sz w:val="24"/>
                <w:szCs w:val="24"/>
                <w:lang w:val="ro-RO"/>
              </w:rPr>
            </w:pPr>
            <w:r w:rsidRPr="00AD58DC">
              <w:rPr>
                <w:rFonts w:ascii="Times New Roman" w:eastAsia="DaxlinePro-Light" w:hAnsi="Times New Roman" w:cs="Times New Roman"/>
                <w:b/>
                <w:bCs/>
                <w:iCs/>
                <w:sz w:val="24"/>
                <w:szCs w:val="24"/>
                <w:lang w:val="ro-RO"/>
              </w:rPr>
              <w:t> </w:t>
            </w:r>
          </w:p>
        </w:tc>
        <w:tc>
          <w:tcPr>
            <w:tcW w:w="1710" w:type="dxa"/>
            <w:tcBorders>
              <w:top w:val="nil"/>
              <w:left w:val="nil"/>
              <w:bottom w:val="single" w:sz="4" w:space="0" w:color="000000"/>
              <w:right w:val="single" w:sz="4" w:space="0" w:color="000000"/>
            </w:tcBorders>
            <w:vAlign w:val="bottom"/>
          </w:tcPr>
          <w:p w14:paraId="489FE55C" w14:textId="77777777" w:rsidR="00AD58DC" w:rsidRPr="00AD58DC" w:rsidRDefault="00AD58DC" w:rsidP="00AD58DC">
            <w:pPr>
              <w:widowControl w:val="0"/>
              <w:tabs>
                <w:tab w:val="left" w:pos="360"/>
              </w:tabs>
              <w:jc w:val="both"/>
              <w:rPr>
                <w:rFonts w:ascii="Times New Roman" w:eastAsia="DaxlinePro-Light" w:hAnsi="Times New Roman" w:cs="Times New Roman"/>
                <w:b/>
                <w:bCs/>
                <w:iCs/>
                <w:sz w:val="24"/>
                <w:szCs w:val="24"/>
                <w:lang w:val="ro-RO"/>
              </w:rPr>
            </w:pPr>
            <w:r w:rsidRPr="00AD58DC">
              <w:rPr>
                <w:rFonts w:ascii="Times New Roman" w:eastAsia="DaxlinePro-Light" w:hAnsi="Times New Roman" w:cs="Times New Roman"/>
                <w:b/>
                <w:bCs/>
                <w:iCs/>
                <w:sz w:val="24"/>
                <w:szCs w:val="24"/>
                <w:lang w:val="ro-RO"/>
              </w:rPr>
              <w:t> </w:t>
            </w:r>
          </w:p>
        </w:tc>
        <w:tc>
          <w:tcPr>
            <w:tcW w:w="1710" w:type="dxa"/>
            <w:tcBorders>
              <w:top w:val="nil"/>
              <w:left w:val="nil"/>
              <w:bottom w:val="single" w:sz="4" w:space="0" w:color="000000"/>
              <w:right w:val="single" w:sz="4" w:space="0" w:color="000000"/>
            </w:tcBorders>
            <w:vAlign w:val="bottom"/>
          </w:tcPr>
          <w:p w14:paraId="392ED66F" w14:textId="77777777" w:rsidR="00AD58DC" w:rsidRPr="00AD58DC" w:rsidRDefault="00AD58DC" w:rsidP="00AD58DC">
            <w:pPr>
              <w:widowControl w:val="0"/>
              <w:tabs>
                <w:tab w:val="left" w:pos="360"/>
              </w:tabs>
              <w:jc w:val="both"/>
              <w:rPr>
                <w:rFonts w:ascii="Times New Roman" w:eastAsia="DaxlinePro-Light" w:hAnsi="Times New Roman" w:cs="Times New Roman"/>
                <w:b/>
                <w:bCs/>
                <w:iCs/>
                <w:sz w:val="24"/>
                <w:szCs w:val="24"/>
                <w:lang w:val="ro-RO"/>
              </w:rPr>
            </w:pPr>
            <w:r w:rsidRPr="00AD58DC">
              <w:rPr>
                <w:rFonts w:ascii="Times New Roman" w:eastAsia="DaxlinePro-Light" w:hAnsi="Times New Roman" w:cs="Times New Roman"/>
                <w:b/>
                <w:bCs/>
                <w:iCs/>
                <w:sz w:val="24"/>
                <w:szCs w:val="24"/>
                <w:lang w:val="ro-RO"/>
              </w:rPr>
              <w:t> </w:t>
            </w:r>
          </w:p>
        </w:tc>
      </w:tr>
    </w:tbl>
    <w:p w14:paraId="7945AB4E" w14:textId="77777777" w:rsidR="00AD58DC" w:rsidRPr="00AD58DC" w:rsidRDefault="00AD58DC" w:rsidP="00AD58DC">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00C9CECB" w14:textId="77777777" w:rsidR="00AD58DC" w:rsidRPr="00AD58DC" w:rsidRDefault="00AD58DC" w:rsidP="00AD58DC">
      <w:pPr>
        <w:keepNext/>
        <w:keepLines/>
        <w:tabs>
          <w:tab w:val="left" w:pos="450"/>
        </w:tabs>
        <w:spacing w:before="200" w:after="200" w:line="240" w:lineRule="auto"/>
        <w:jc w:val="both"/>
        <w:rPr>
          <w:rFonts w:ascii="Times New Roman" w:eastAsia="Calibri" w:hAnsi="Times New Roman" w:cs="Times New Roman"/>
          <w:color w:val="000000"/>
          <w:sz w:val="24"/>
          <w:szCs w:val="24"/>
          <w:lang w:val="ro-RO"/>
        </w:rPr>
      </w:pPr>
      <w:r w:rsidRPr="00AD58DC">
        <w:rPr>
          <w:rFonts w:ascii="Times New Roman" w:eastAsia="DaxlinePro-Light" w:hAnsi="Times New Roman" w:cs="Times New Roman"/>
          <w:b/>
          <w:bCs/>
          <w:iCs/>
          <w:sz w:val="24"/>
          <w:szCs w:val="24"/>
          <w:lang w:val="en"/>
        </w:rPr>
        <w:lastRenderedPageBreak/>
        <w:t xml:space="preserve">Pentru punctul 5 de pe ordinea de zi, respectiv: </w:t>
      </w:r>
      <w:r w:rsidRPr="00AD58DC">
        <w:rPr>
          <w:rFonts w:ascii="Times New Roman" w:eastAsia="Calibri" w:hAnsi="Times New Roman" w:cs="Times New Roman"/>
          <w:b/>
          <w:bCs/>
          <w:color w:val="000000"/>
          <w:sz w:val="24"/>
          <w:szCs w:val="24"/>
          <w:lang w:val="ro-RO"/>
        </w:rPr>
        <w:t>Aprobarea</w:t>
      </w:r>
      <w:r w:rsidRPr="00AD58DC">
        <w:rPr>
          <w:rFonts w:ascii="Times New Roman" w:eastAsia="Calibri" w:hAnsi="Times New Roman" w:cs="Times New Roman"/>
          <w:color w:val="000000"/>
          <w:sz w:val="24"/>
          <w:szCs w:val="24"/>
          <w:lang w:val="ro-RO"/>
        </w:rPr>
        <w:t xml:space="preserve"> împuternicirii Directorului General, Ioan-Adrian Bindea, pentru semnarea în numele acţionarilor a hotărârii AGEA, precum și a tuturor documentelor care urmează a fi adoptate de AGEA şi îndeplinirea tuturor formalităţilor legale în vederea executării şi înregistrării hotărârilor şi deciziilor adoptate, cu posibilitatea sub-mandatării către terţe persoane. În cadrul mandatului acordat, Ioan-Adrian Bindea, precum și oricare dintre sub-mandatarii acestuia va putea, fără a se limita la acestea, să îndeplinească toate formalităţile necesare pentru semnarea în numele si pe seama acţionarilor a tuturor documentelor necesare punerii în aplicare a hotărârii AGEA, inclusiv a Actului Constitutiv al Societății, precum şi să efectueze orice demersuri şi formalităţi necesare pentru implementarea şi înregistrarea hotărârilor adoptate de acționari.</w:t>
      </w:r>
    </w:p>
    <w:tbl>
      <w:tblPr>
        <w:tblW w:w="4765" w:type="dxa"/>
        <w:jc w:val="center"/>
        <w:tblLayout w:type="fixed"/>
        <w:tblLook w:val="0400" w:firstRow="0" w:lastRow="0" w:firstColumn="0" w:lastColumn="0" w:noHBand="0" w:noVBand="1"/>
      </w:tblPr>
      <w:tblGrid>
        <w:gridCol w:w="1345"/>
        <w:gridCol w:w="1710"/>
        <w:gridCol w:w="1710"/>
      </w:tblGrid>
      <w:tr w:rsidR="00AD58DC" w:rsidRPr="00AD58DC" w14:paraId="6092F716" w14:textId="77777777" w:rsidTr="006F5803">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90EF42C" w14:textId="77777777" w:rsidR="00AD58DC" w:rsidRPr="00AD58DC" w:rsidRDefault="00AD58DC" w:rsidP="00AD58DC">
            <w:pPr>
              <w:keepNext/>
              <w:keepLines/>
              <w:widowControl w:val="0"/>
              <w:tabs>
                <w:tab w:val="left" w:pos="360"/>
              </w:tabs>
              <w:jc w:val="both"/>
              <w:rPr>
                <w:rFonts w:ascii="Times New Roman" w:eastAsia="DaxlinePro-Light" w:hAnsi="Times New Roman" w:cs="Times New Roman"/>
                <w:b/>
                <w:bCs/>
                <w:iCs/>
                <w:sz w:val="24"/>
                <w:szCs w:val="24"/>
                <w:lang w:val="ro-RO"/>
              </w:rPr>
            </w:pPr>
            <w:r w:rsidRPr="00AD58DC">
              <w:rPr>
                <w:rFonts w:ascii="Times New Roman" w:eastAsia="DaxlinePro-Light" w:hAnsi="Times New Roman" w:cs="Times New Roman"/>
                <w:b/>
                <w:bCs/>
                <w:iCs/>
                <w:sz w:val="24"/>
                <w:szCs w:val="24"/>
                <w:lang w:val="ro-RO"/>
              </w:rPr>
              <w:t> PENTRU</w:t>
            </w:r>
          </w:p>
        </w:tc>
        <w:tc>
          <w:tcPr>
            <w:tcW w:w="1710" w:type="dxa"/>
            <w:tcBorders>
              <w:top w:val="single" w:sz="4" w:space="0" w:color="000000"/>
              <w:left w:val="nil"/>
              <w:bottom w:val="single" w:sz="4" w:space="0" w:color="000000"/>
              <w:right w:val="single" w:sz="4" w:space="0" w:color="000000"/>
            </w:tcBorders>
            <w:vAlign w:val="bottom"/>
          </w:tcPr>
          <w:p w14:paraId="2DBA1F31" w14:textId="77777777" w:rsidR="00AD58DC" w:rsidRPr="00AD58DC" w:rsidRDefault="00AD58DC" w:rsidP="00AD58DC">
            <w:pPr>
              <w:keepNext/>
              <w:keepLines/>
              <w:widowControl w:val="0"/>
              <w:tabs>
                <w:tab w:val="left" w:pos="360"/>
              </w:tabs>
              <w:jc w:val="both"/>
              <w:rPr>
                <w:rFonts w:ascii="Times New Roman" w:eastAsia="DaxlinePro-Light" w:hAnsi="Times New Roman" w:cs="Times New Roman"/>
                <w:b/>
                <w:bCs/>
                <w:iCs/>
                <w:sz w:val="24"/>
                <w:szCs w:val="24"/>
                <w:lang w:val="ro-RO"/>
              </w:rPr>
            </w:pPr>
            <w:r w:rsidRPr="00AD58DC">
              <w:rPr>
                <w:rFonts w:ascii="Times New Roman" w:eastAsia="DaxlinePro-Light" w:hAnsi="Times New Roman" w:cs="Times New Roman"/>
                <w:b/>
                <w:bCs/>
                <w:iCs/>
                <w:sz w:val="24"/>
                <w:szCs w:val="24"/>
                <w:lang w:val="ro-RO"/>
              </w:rPr>
              <w:t>IMPOTRIVA</w:t>
            </w:r>
          </w:p>
        </w:tc>
        <w:tc>
          <w:tcPr>
            <w:tcW w:w="1710" w:type="dxa"/>
            <w:tcBorders>
              <w:top w:val="single" w:sz="4" w:space="0" w:color="000000"/>
              <w:left w:val="nil"/>
              <w:bottom w:val="single" w:sz="4" w:space="0" w:color="000000"/>
              <w:right w:val="single" w:sz="4" w:space="0" w:color="000000"/>
            </w:tcBorders>
            <w:vAlign w:val="bottom"/>
          </w:tcPr>
          <w:p w14:paraId="584B6C9F" w14:textId="77777777" w:rsidR="00AD58DC" w:rsidRPr="00AD58DC" w:rsidRDefault="00AD58DC" w:rsidP="00AD58DC">
            <w:pPr>
              <w:keepNext/>
              <w:keepLines/>
              <w:widowControl w:val="0"/>
              <w:tabs>
                <w:tab w:val="left" w:pos="360"/>
              </w:tabs>
              <w:jc w:val="both"/>
              <w:rPr>
                <w:rFonts w:ascii="Times New Roman" w:eastAsia="DaxlinePro-Light" w:hAnsi="Times New Roman" w:cs="Times New Roman"/>
                <w:b/>
                <w:bCs/>
                <w:iCs/>
                <w:sz w:val="24"/>
                <w:szCs w:val="24"/>
                <w:lang w:val="ro-RO"/>
              </w:rPr>
            </w:pPr>
            <w:r w:rsidRPr="00AD58DC">
              <w:rPr>
                <w:rFonts w:ascii="Times New Roman" w:eastAsia="DaxlinePro-Light" w:hAnsi="Times New Roman" w:cs="Times New Roman"/>
                <w:b/>
                <w:bCs/>
                <w:iCs/>
                <w:sz w:val="24"/>
                <w:szCs w:val="24"/>
                <w:lang w:val="ro-RO"/>
              </w:rPr>
              <w:t> ABTINERE</w:t>
            </w:r>
          </w:p>
        </w:tc>
      </w:tr>
      <w:tr w:rsidR="00AD58DC" w:rsidRPr="00AD58DC" w14:paraId="2D997562" w14:textId="77777777" w:rsidTr="006F5803">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11DF358" w14:textId="77777777" w:rsidR="00AD58DC" w:rsidRPr="00AD58DC" w:rsidRDefault="00AD58DC" w:rsidP="00AD58DC">
            <w:pPr>
              <w:widowControl w:val="0"/>
              <w:tabs>
                <w:tab w:val="left" w:pos="360"/>
              </w:tabs>
              <w:jc w:val="both"/>
              <w:rPr>
                <w:rFonts w:ascii="Times New Roman" w:eastAsia="DaxlinePro-Light" w:hAnsi="Times New Roman" w:cs="Times New Roman"/>
                <w:b/>
                <w:bCs/>
                <w:iCs/>
                <w:sz w:val="24"/>
                <w:szCs w:val="24"/>
                <w:lang w:val="ro-RO"/>
              </w:rPr>
            </w:pPr>
            <w:r w:rsidRPr="00AD58DC">
              <w:rPr>
                <w:rFonts w:ascii="Times New Roman" w:eastAsia="DaxlinePro-Light" w:hAnsi="Times New Roman" w:cs="Times New Roman"/>
                <w:b/>
                <w:bCs/>
                <w:iCs/>
                <w:sz w:val="24"/>
                <w:szCs w:val="24"/>
                <w:lang w:val="ro-RO"/>
              </w:rPr>
              <w:t> </w:t>
            </w:r>
          </w:p>
        </w:tc>
        <w:tc>
          <w:tcPr>
            <w:tcW w:w="1710" w:type="dxa"/>
            <w:tcBorders>
              <w:top w:val="nil"/>
              <w:left w:val="nil"/>
              <w:bottom w:val="single" w:sz="4" w:space="0" w:color="000000"/>
              <w:right w:val="single" w:sz="4" w:space="0" w:color="000000"/>
            </w:tcBorders>
            <w:vAlign w:val="bottom"/>
          </w:tcPr>
          <w:p w14:paraId="750D1D1B" w14:textId="77777777" w:rsidR="00AD58DC" w:rsidRPr="00AD58DC" w:rsidRDefault="00AD58DC" w:rsidP="00AD58DC">
            <w:pPr>
              <w:widowControl w:val="0"/>
              <w:tabs>
                <w:tab w:val="left" w:pos="360"/>
              </w:tabs>
              <w:jc w:val="both"/>
              <w:rPr>
                <w:rFonts w:ascii="Times New Roman" w:eastAsia="DaxlinePro-Light" w:hAnsi="Times New Roman" w:cs="Times New Roman"/>
                <w:b/>
                <w:bCs/>
                <w:iCs/>
                <w:sz w:val="24"/>
                <w:szCs w:val="24"/>
                <w:lang w:val="ro-RO"/>
              </w:rPr>
            </w:pPr>
            <w:r w:rsidRPr="00AD58DC">
              <w:rPr>
                <w:rFonts w:ascii="Times New Roman" w:eastAsia="DaxlinePro-Light" w:hAnsi="Times New Roman" w:cs="Times New Roman"/>
                <w:b/>
                <w:bCs/>
                <w:iCs/>
                <w:sz w:val="24"/>
                <w:szCs w:val="24"/>
                <w:lang w:val="ro-RO"/>
              </w:rPr>
              <w:t> </w:t>
            </w:r>
          </w:p>
        </w:tc>
        <w:tc>
          <w:tcPr>
            <w:tcW w:w="1710" w:type="dxa"/>
            <w:tcBorders>
              <w:top w:val="nil"/>
              <w:left w:val="nil"/>
              <w:bottom w:val="single" w:sz="4" w:space="0" w:color="000000"/>
              <w:right w:val="single" w:sz="4" w:space="0" w:color="000000"/>
            </w:tcBorders>
            <w:vAlign w:val="bottom"/>
          </w:tcPr>
          <w:p w14:paraId="1322801C" w14:textId="77777777" w:rsidR="00AD58DC" w:rsidRPr="00AD58DC" w:rsidRDefault="00AD58DC" w:rsidP="00AD58DC">
            <w:pPr>
              <w:widowControl w:val="0"/>
              <w:tabs>
                <w:tab w:val="left" w:pos="360"/>
              </w:tabs>
              <w:jc w:val="both"/>
              <w:rPr>
                <w:rFonts w:ascii="Times New Roman" w:eastAsia="DaxlinePro-Light" w:hAnsi="Times New Roman" w:cs="Times New Roman"/>
                <w:b/>
                <w:bCs/>
                <w:iCs/>
                <w:sz w:val="24"/>
                <w:szCs w:val="24"/>
                <w:lang w:val="ro-RO"/>
              </w:rPr>
            </w:pPr>
            <w:r w:rsidRPr="00AD58DC">
              <w:rPr>
                <w:rFonts w:ascii="Times New Roman" w:eastAsia="DaxlinePro-Light" w:hAnsi="Times New Roman" w:cs="Times New Roman"/>
                <w:b/>
                <w:bCs/>
                <w:iCs/>
                <w:sz w:val="24"/>
                <w:szCs w:val="24"/>
                <w:lang w:val="ro-RO"/>
              </w:rPr>
              <w:t> </w:t>
            </w:r>
          </w:p>
        </w:tc>
      </w:tr>
    </w:tbl>
    <w:p w14:paraId="6C04D206" w14:textId="77777777" w:rsidR="00337F5E" w:rsidRPr="003440E5" w:rsidRDefault="00337F5E" w:rsidP="00337F5E">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0FFA29A4" w14:textId="77777777" w:rsidR="00337F5E" w:rsidRDefault="00337F5E" w:rsidP="00337F5E">
      <w:pPr>
        <w:jc w:val="both"/>
        <w:rPr>
          <w:rFonts w:ascii="Times New Roman" w:hAnsi="Times New Roman" w:cs="Times New Roman"/>
          <w:i/>
        </w:rPr>
      </w:pPr>
    </w:p>
    <w:p w14:paraId="28C67A79" w14:textId="2BA9C133" w:rsidR="008E018F" w:rsidRPr="00F405A4" w:rsidRDefault="008E018F" w:rsidP="00337F5E">
      <w:pPr>
        <w:keepNext/>
        <w:keepLines/>
        <w:jc w:val="both"/>
        <w:rPr>
          <w:rFonts w:ascii="Times New Roman" w:hAnsi="Times New Roman" w:cs="Times New Roman"/>
          <w:sz w:val="24"/>
          <w:szCs w:val="24"/>
        </w:rPr>
      </w:pPr>
      <w:r w:rsidRPr="00F405A4">
        <w:rPr>
          <w:rFonts w:ascii="Times New Roman" w:hAnsi="Times New Roman" w:cs="Times New Roman"/>
          <w:i/>
          <w:sz w:val="24"/>
          <w:szCs w:val="24"/>
        </w:rPr>
        <w:t>Nota: Se va indica votul exprimat prin bifarea cu un „X” a unuia dintre spatiile pentru variantele „PENTRU”, „IMPOTRIVA” sau „ABTINERE”. In situatia in care se bifeaza cu „X” mai mult de o un spatiu sau nu se bifeaza nici un spatiu, votul respectiv este considerat nul/ nu se considera exercitat</w:t>
      </w:r>
      <w:r w:rsidRPr="00F405A4">
        <w:rPr>
          <w:rFonts w:ascii="Times New Roman" w:hAnsi="Times New Roman" w:cs="Times New Roman"/>
          <w:sz w:val="24"/>
          <w:szCs w:val="24"/>
        </w:rPr>
        <w:t xml:space="preserve">. </w:t>
      </w:r>
    </w:p>
    <w:p w14:paraId="2A657F0C" w14:textId="77777777" w:rsidR="0064771A" w:rsidRPr="00F405A4" w:rsidRDefault="0064771A" w:rsidP="00F405A4">
      <w:pPr>
        <w:jc w:val="both"/>
        <w:rPr>
          <w:rFonts w:ascii="Times New Roman" w:hAnsi="Times New Roman" w:cs="Times New Roman"/>
          <w:sz w:val="24"/>
          <w:szCs w:val="24"/>
        </w:rPr>
      </w:pPr>
    </w:p>
    <w:p w14:paraId="61553A50" w14:textId="77777777" w:rsidR="008E018F" w:rsidRPr="00F405A4" w:rsidRDefault="008E018F" w:rsidP="00F405A4">
      <w:pPr>
        <w:jc w:val="both"/>
        <w:rPr>
          <w:rFonts w:ascii="Times New Roman" w:hAnsi="Times New Roman" w:cs="Times New Roman"/>
          <w:sz w:val="24"/>
          <w:szCs w:val="24"/>
        </w:rPr>
      </w:pPr>
      <w:r w:rsidRPr="00F405A4">
        <w:rPr>
          <w:rFonts w:ascii="Times New Roman" w:hAnsi="Times New Roman" w:cs="Times New Roman"/>
          <w:sz w:val="24"/>
          <w:szCs w:val="24"/>
        </w:rPr>
        <w:t>Prezenta procura speciala:</w:t>
      </w:r>
    </w:p>
    <w:p w14:paraId="1DAAFE69" w14:textId="77777777" w:rsidR="008E018F" w:rsidRPr="00F405A4" w:rsidRDefault="008E018F" w:rsidP="00F405A4">
      <w:pPr>
        <w:numPr>
          <w:ilvl w:val="0"/>
          <w:numId w:val="9"/>
        </w:numPr>
        <w:ind w:hanging="720"/>
        <w:jc w:val="both"/>
        <w:rPr>
          <w:rFonts w:ascii="Times New Roman" w:hAnsi="Times New Roman" w:cs="Times New Roman"/>
          <w:sz w:val="24"/>
          <w:szCs w:val="24"/>
        </w:rPr>
      </w:pPr>
      <w:r w:rsidRPr="00F405A4">
        <w:rPr>
          <w:rFonts w:ascii="Times New Roman" w:hAnsi="Times New Roman" w:cs="Times New Roman"/>
          <w:sz w:val="24"/>
          <w:szCs w:val="24"/>
        </w:rPr>
        <w:t>este valabila doar pentru AGEA pentru care a fost solicitata, iar reprezentantul are obligatia sa voteze in conformitate cu instructiunile formulate de actionarul care l-a desemnat, sub sanctiunea anularii votului de catre secretarii sedintei AGEA;</w:t>
      </w:r>
    </w:p>
    <w:p w14:paraId="43EEB279" w14:textId="62976D57" w:rsidR="008E018F" w:rsidRPr="00F405A4" w:rsidRDefault="008E018F" w:rsidP="00F405A4">
      <w:pPr>
        <w:numPr>
          <w:ilvl w:val="0"/>
          <w:numId w:val="9"/>
        </w:numPr>
        <w:ind w:hanging="720"/>
        <w:jc w:val="both"/>
        <w:rPr>
          <w:rFonts w:ascii="Times New Roman" w:hAnsi="Times New Roman" w:cs="Times New Roman"/>
          <w:sz w:val="24"/>
          <w:szCs w:val="24"/>
        </w:rPr>
      </w:pPr>
      <w:r w:rsidRPr="00F405A4">
        <w:rPr>
          <w:rFonts w:ascii="Times New Roman" w:hAnsi="Times New Roman" w:cs="Times New Roman"/>
          <w:sz w:val="24"/>
          <w:szCs w:val="24"/>
        </w:rPr>
        <w:t xml:space="preserve">termenul limita pentru inregistrarea procurilor speciale la Societate este </w:t>
      </w:r>
      <w:r w:rsidR="0034680C" w:rsidRPr="0034680C">
        <w:rPr>
          <w:rFonts w:ascii="Times New Roman" w:hAnsi="Times New Roman" w:cs="Times New Roman"/>
          <w:sz w:val="24"/>
          <w:szCs w:val="24"/>
        </w:rPr>
        <w:t>15 septembrie 2023, ora 18:00</w:t>
      </w:r>
      <w:r w:rsidRPr="00F405A4">
        <w:rPr>
          <w:rFonts w:ascii="Times New Roman" w:hAnsi="Times New Roman" w:cs="Times New Roman"/>
          <w:sz w:val="24"/>
          <w:szCs w:val="24"/>
        </w:rPr>
        <w:t xml:space="preserve"> (ora Romaniei);</w:t>
      </w:r>
    </w:p>
    <w:p w14:paraId="3741ABDE" w14:textId="77777777" w:rsidR="008E018F" w:rsidRPr="00F405A4" w:rsidRDefault="008E018F" w:rsidP="00F405A4">
      <w:pPr>
        <w:numPr>
          <w:ilvl w:val="0"/>
          <w:numId w:val="9"/>
        </w:numPr>
        <w:ind w:hanging="720"/>
        <w:jc w:val="both"/>
        <w:rPr>
          <w:rFonts w:ascii="Times New Roman" w:hAnsi="Times New Roman" w:cs="Times New Roman"/>
          <w:sz w:val="24"/>
          <w:szCs w:val="24"/>
        </w:rPr>
      </w:pPr>
      <w:r w:rsidRPr="00F405A4">
        <w:rPr>
          <w:rFonts w:ascii="Times New Roman" w:hAnsi="Times New Roman" w:cs="Times New Roman"/>
          <w:sz w:val="24"/>
          <w:szCs w:val="24"/>
        </w:rPr>
        <w:t>se redacteaza in 3 exemplare originale, din care: un exemplar ramane la mandant, un exemplar se va inmana imputernicitului si un exemplar se va comunica Societatii;</w:t>
      </w:r>
    </w:p>
    <w:p w14:paraId="6D6B2A4E" w14:textId="77777777" w:rsidR="008E018F" w:rsidRPr="00F405A4" w:rsidRDefault="008E018F" w:rsidP="00F405A4">
      <w:pPr>
        <w:numPr>
          <w:ilvl w:val="0"/>
          <w:numId w:val="9"/>
        </w:numPr>
        <w:ind w:hanging="720"/>
        <w:jc w:val="both"/>
        <w:rPr>
          <w:rFonts w:ascii="Times New Roman" w:hAnsi="Times New Roman" w:cs="Times New Roman"/>
          <w:sz w:val="24"/>
          <w:szCs w:val="24"/>
        </w:rPr>
      </w:pPr>
      <w:r w:rsidRPr="00F405A4">
        <w:rPr>
          <w:rFonts w:ascii="Times New Roman" w:hAnsi="Times New Roman" w:cs="Times New Roman"/>
          <w:sz w:val="24"/>
          <w:szCs w:val="24"/>
          <w:u w:val="single"/>
        </w:rPr>
        <w:t>se semneaza si se dateaza de catre actionarul mandant; in cazul actionarilor colectivi se semneaza de toti actionarii colectivi</w:t>
      </w:r>
      <w:r w:rsidRPr="00F405A4">
        <w:rPr>
          <w:rFonts w:ascii="Times New Roman" w:hAnsi="Times New Roman" w:cs="Times New Roman"/>
          <w:sz w:val="24"/>
          <w:szCs w:val="24"/>
        </w:rPr>
        <w:t>;</w:t>
      </w:r>
    </w:p>
    <w:p w14:paraId="4342D731" w14:textId="77777777" w:rsidR="008E018F" w:rsidRPr="00F405A4" w:rsidRDefault="008E018F" w:rsidP="00F405A4">
      <w:pPr>
        <w:numPr>
          <w:ilvl w:val="0"/>
          <w:numId w:val="9"/>
        </w:numPr>
        <w:ind w:hanging="720"/>
        <w:jc w:val="both"/>
        <w:rPr>
          <w:rFonts w:ascii="Times New Roman" w:hAnsi="Times New Roman" w:cs="Times New Roman"/>
          <w:sz w:val="24"/>
          <w:szCs w:val="24"/>
        </w:rPr>
      </w:pPr>
      <w:r w:rsidRPr="00F405A4">
        <w:rPr>
          <w:rFonts w:ascii="Times New Roman" w:hAnsi="Times New Roman" w:cs="Times New Roman"/>
          <w:sz w:val="24"/>
          <w:szCs w:val="24"/>
        </w:rPr>
        <w:t>va fi completata de actionarul mandant la toate rubricile inscrise;</w:t>
      </w:r>
    </w:p>
    <w:p w14:paraId="76463928" w14:textId="77777777" w:rsidR="008E018F" w:rsidRPr="00F405A4" w:rsidRDefault="008E018F" w:rsidP="00F405A4">
      <w:pPr>
        <w:numPr>
          <w:ilvl w:val="0"/>
          <w:numId w:val="9"/>
        </w:numPr>
        <w:ind w:hanging="720"/>
        <w:jc w:val="both"/>
        <w:rPr>
          <w:rFonts w:ascii="Times New Roman" w:hAnsi="Times New Roman" w:cs="Times New Roman"/>
          <w:sz w:val="24"/>
          <w:szCs w:val="24"/>
        </w:rPr>
      </w:pPr>
      <w:r w:rsidRPr="00F405A4">
        <w:rPr>
          <w:rFonts w:ascii="Times New Roman" w:hAnsi="Times New Roman" w:cs="Times New Roman"/>
          <w:sz w:val="24"/>
          <w:szCs w:val="24"/>
        </w:rPr>
        <w:t xml:space="preserve">contine informatii in conformitate cu Actul Constitutiv al Societatii, Legea nr. 31/1990, Legea nr. 24/2017. </w:t>
      </w:r>
    </w:p>
    <w:p w14:paraId="7F0BA2DF" w14:textId="77777777" w:rsidR="008E018F" w:rsidRPr="00F405A4" w:rsidRDefault="008E018F" w:rsidP="00F405A4">
      <w:pPr>
        <w:jc w:val="both"/>
        <w:rPr>
          <w:rFonts w:ascii="Times New Roman" w:hAnsi="Times New Roman" w:cs="Times New Roman"/>
          <w:sz w:val="24"/>
          <w:szCs w:val="24"/>
        </w:rPr>
      </w:pPr>
    </w:p>
    <w:p w14:paraId="48525C12" w14:textId="77777777" w:rsidR="000A0F41" w:rsidRPr="00F405A4" w:rsidRDefault="008E018F" w:rsidP="00F405A4">
      <w:pPr>
        <w:jc w:val="both"/>
        <w:rPr>
          <w:rFonts w:ascii="Times New Roman" w:hAnsi="Times New Roman" w:cs="Times New Roman"/>
          <w:sz w:val="24"/>
          <w:szCs w:val="24"/>
        </w:rPr>
      </w:pPr>
      <w:r w:rsidRPr="00F405A4">
        <w:rPr>
          <w:rFonts w:ascii="Times New Roman" w:hAnsi="Times New Roman" w:cs="Times New Roman"/>
          <w:sz w:val="24"/>
          <w:szCs w:val="24"/>
        </w:rPr>
        <w:t>Anexez prezentei procuri speciale</w:t>
      </w:r>
      <w:r w:rsidR="000A0F41" w:rsidRPr="00F405A4">
        <w:rPr>
          <w:rFonts w:ascii="Times New Roman" w:hAnsi="Times New Roman" w:cs="Times New Roman"/>
          <w:sz w:val="24"/>
          <w:szCs w:val="24"/>
        </w:rPr>
        <w:t>:</w:t>
      </w:r>
    </w:p>
    <w:p w14:paraId="55288441" w14:textId="48A6614D" w:rsidR="000A0F41" w:rsidRPr="00F405A4" w:rsidRDefault="000A0F41" w:rsidP="00F405A4">
      <w:pPr>
        <w:numPr>
          <w:ilvl w:val="0"/>
          <w:numId w:val="10"/>
        </w:numPr>
        <w:jc w:val="both"/>
        <w:rPr>
          <w:rFonts w:ascii="Times New Roman" w:hAnsi="Times New Roman" w:cs="Times New Roman"/>
          <w:sz w:val="24"/>
          <w:szCs w:val="24"/>
        </w:rPr>
      </w:pPr>
      <w:r w:rsidRPr="00F405A4">
        <w:rPr>
          <w:rFonts w:ascii="Times New Roman" w:hAnsi="Times New Roman" w:cs="Times New Roman"/>
          <w:sz w:val="24"/>
          <w:szCs w:val="24"/>
        </w:rPr>
        <w:t xml:space="preserve">certificatul constatator, in original sau copie conforma cu originalul, eliberat de Registrul Comertului sau orice alt document, in original sau in copie conforma cu originalul, emis de catre o autoritate competenta din statul in care subscrisa este inmatriculata legal, cu o vechime de cel mult 30 zile inainte de data de referinta si care sa permita identificarea subscrisei in registrul actionarilor </w:t>
      </w:r>
      <w:r w:rsidR="000C6F69">
        <w:rPr>
          <w:rFonts w:ascii="Times New Roman" w:hAnsi="Times New Roman" w:cs="Times New Roman"/>
          <w:sz w:val="24"/>
          <w:szCs w:val="24"/>
        </w:rPr>
        <w:t xml:space="preserve">ROCA INDUSTRY </w:t>
      </w:r>
      <w:r w:rsidRPr="00F405A4">
        <w:rPr>
          <w:rFonts w:ascii="Times New Roman" w:hAnsi="Times New Roman" w:cs="Times New Roman"/>
          <w:sz w:val="24"/>
          <w:szCs w:val="24"/>
        </w:rPr>
        <w:t>HOLDINGROCK1 S.A., la data de referinta (</w:t>
      </w:r>
      <w:r w:rsidR="009C2281" w:rsidRPr="009C2281">
        <w:rPr>
          <w:rFonts w:ascii="Times New Roman" w:hAnsi="Times New Roman" w:cs="Times New Roman"/>
          <w:b/>
          <w:i/>
          <w:sz w:val="24"/>
          <w:szCs w:val="24"/>
        </w:rPr>
        <w:t>07.09.2023</w:t>
      </w:r>
      <w:r w:rsidRPr="00F405A4">
        <w:rPr>
          <w:rFonts w:ascii="Times New Roman" w:hAnsi="Times New Roman" w:cs="Times New Roman"/>
          <w:sz w:val="24"/>
          <w:szCs w:val="24"/>
        </w:rPr>
        <w:t xml:space="preserve">), eliberat de Depozitarul Central S.A.. Daca Depozitarul Central S.A. nu a fost informat la timp in legatura cu numele reprezentantului legal al subscrisei (astfel incat </w:t>
      </w:r>
      <w:r w:rsidRPr="00F405A4">
        <w:rPr>
          <w:rFonts w:ascii="Times New Roman" w:hAnsi="Times New Roman" w:cs="Times New Roman"/>
          <w:sz w:val="24"/>
          <w:szCs w:val="24"/>
        </w:rPr>
        <w:lastRenderedPageBreak/>
        <w:t>registrul actionarilor la data de referinta sa reflecte acest lucru), certificatul constatator/documentele similare mentionate mai sus vor trebui sa faca dovada reprezentantului legal al subscrisei, si</w:t>
      </w:r>
    </w:p>
    <w:p w14:paraId="131D25E7" w14:textId="5A230CB4" w:rsidR="008E018F" w:rsidRPr="000C6F69" w:rsidRDefault="000A0F41" w:rsidP="00F405A4">
      <w:pPr>
        <w:numPr>
          <w:ilvl w:val="0"/>
          <w:numId w:val="10"/>
        </w:numPr>
        <w:jc w:val="both"/>
        <w:rPr>
          <w:rFonts w:ascii="Times New Roman" w:hAnsi="Times New Roman" w:cs="Times New Roman"/>
          <w:sz w:val="24"/>
          <w:szCs w:val="24"/>
        </w:rPr>
      </w:pPr>
      <w:r w:rsidRPr="00F405A4">
        <w:rPr>
          <w:rFonts w:ascii="Times New Roman" w:hAnsi="Times New Roman" w:cs="Times New Roman"/>
          <w:sz w:val="24"/>
          <w:szCs w:val="24"/>
        </w:rPr>
        <w:t>copia actului de identitate al imputernicitului persoana fizica (BI sau CI pentru cetatenii romani, sau pasaport, permis de sedere pentru cetatenii straini).</w:t>
      </w:r>
    </w:p>
    <w:p w14:paraId="6043D460" w14:textId="77777777" w:rsidR="008E018F" w:rsidRPr="00F405A4" w:rsidRDefault="008E018F" w:rsidP="00F405A4">
      <w:pPr>
        <w:jc w:val="both"/>
        <w:rPr>
          <w:rFonts w:ascii="Times New Roman" w:hAnsi="Times New Roman" w:cs="Times New Roman"/>
          <w:b/>
          <w:i/>
          <w:sz w:val="24"/>
          <w:szCs w:val="24"/>
        </w:rPr>
      </w:pPr>
      <w:r w:rsidRPr="00F405A4">
        <w:rPr>
          <w:rFonts w:ascii="Times New Roman" w:hAnsi="Times New Roman" w:cs="Times New Roman"/>
          <w:b/>
          <w:i/>
          <w:sz w:val="24"/>
          <w:szCs w:val="24"/>
        </w:rPr>
        <w:t>SAU</w:t>
      </w:r>
    </w:p>
    <w:p w14:paraId="55EB04EF" w14:textId="511F2662" w:rsidR="008E018F" w:rsidRDefault="008E018F" w:rsidP="00F405A4">
      <w:pPr>
        <w:jc w:val="both"/>
        <w:rPr>
          <w:rFonts w:ascii="Times New Roman" w:hAnsi="Times New Roman" w:cs="Times New Roman"/>
          <w:sz w:val="24"/>
          <w:szCs w:val="24"/>
        </w:rPr>
      </w:pPr>
      <w:r w:rsidRPr="00F405A4">
        <w:rPr>
          <w:rFonts w:ascii="Times New Roman" w:hAnsi="Times New Roman" w:cs="Times New Roman"/>
          <w:sz w:val="24"/>
          <w:szCs w:val="24"/>
        </w:rPr>
        <w:t>In cazul imputernicitului persoana juridica, atasam si certificatul constatator al acestuia, in original sau copie conforma cu originalul, eliberat de Registrul Comertului sau orice alt document, in original sau in copie conforma cu originalul, emis de catre o autoritate competenta din statul de origine, indicand printre altele identitatea reprezentantului legal al acestuia, cu o vechime de cel mult 30 zile inainte de data de referinta.</w:t>
      </w:r>
    </w:p>
    <w:p w14:paraId="3310568B" w14:textId="77777777" w:rsidR="00337F5E" w:rsidRPr="00F405A4" w:rsidRDefault="00337F5E" w:rsidP="00F405A4">
      <w:pPr>
        <w:jc w:val="both"/>
        <w:rPr>
          <w:rFonts w:ascii="Times New Roman" w:hAnsi="Times New Roman" w:cs="Times New Roman"/>
          <w:sz w:val="24"/>
          <w:szCs w:val="24"/>
        </w:rPr>
      </w:pPr>
    </w:p>
    <w:p w14:paraId="28C68EB7" w14:textId="77777777" w:rsidR="008E018F" w:rsidRPr="00F405A4" w:rsidRDefault="008E018F" w:rsidP="00F405A4">
      <w:pPr>
        <w:jc w:val="both"/>
        <w:rPr>
          <w:rFonts w:ascii="Times New Roman" w:hAnsi="Times New Roman" w:cs="Times New Roman"/>
          <w:sz w:val="24"/>
          <w:szCs w:val="24"/>
        </w:rPr>
      </w:pPr>
      <w:r w:rsidRPr="00F405A4">
        <w:rPr>
          <w:rFonts w:ascii="Times New Roman" w:hAnsi="Times New Roman" w:cs="Times New Roman"/>
          <w:sz w:val="24"/>
          <w:szCs w:val="24"/>
        </w:rPr>
        <w:t>Data acordarii procurii speciale: _________________________________</w:t>
      </w:r>
    </w:p>
    <w:p w14:paraId="645DD20D" w14:textId="77777777" w:rsidR="008E018F" w:rsidRPr="00F405A4" w:rsidRDefault="008E018F" w:rsidP="00F405A4">
      <w:pPr>
        <w:jc w:val="both"/>
        <w:rPr>
          <w:rFonts w:ascii="Times New Roman" w:hAnsi="Times New Roman" w:cs="Times New Roman"/>
          <w:sz w:val="24"/>
          <w:szCs w:val="24"/>
        </w:rPr>
      </w:pPr>
      <w:r w:rsidRPr="00F405A4">
        <w:rPr>
          <w:rFonts w:ascii="Times New Roman" w:hAnsi="Times New Roman" w:cs="Times New Roman"/>
          <w:i/>
          <w:sz w:val="24"/>
          <w:szCs w:val="24"/>
        </w:rPr>
        <w:t>*In situatia in care actionarul va transmite succesiv mai mult de o procura speciala, Societatea va considera ca procura speciala avand o data ulterioara revoca procura(ile) speciala(e) anterioara(e).</w:t>
      </w:r>
    </w:p>
    <w:p w14:paraId="66AE683C" w14:textId="77777777" w:rsidR="008E018F" w:rsidRPr="00F405A4" w:rsidRDefault="008E018F" w:rsidP="00F405A4">
      <w:pPr>
        <w:rPr>
          <w:rFonts w:ascii="Times New Roman" w:hAnsi="Times New Roman" w:cs="Times New Roman"/>
          <w:sz w:val="24"/>
          <w:szCs w:val="24"/>
        </w:rPr>
      </w:pPr>
    </w:p>
    <w:p w14:paraId="4BE1AD6C" w14:textId="68572C4C" w:rsidR="008E018F" w:rsidRPr="00F405A4" w:rsidRDefault="008962D6" w:rsidP="003A6D8E">
      <w:pPr>
        <w:keepNext/>
        <w:keepLines/>
        <w:rPr>
          <w:rFonts w:ascii="Times New Roman" w:hAnsi="Times New Roman" w:cs="Times New Roman"/>
          <w:sz w:val="24"/>
          <w:szCs w:val="24"/>
        </w:rPr>
      </w:pPr>
      <w:r w:rsidRPr="00F405A4">
        <w:rPr>
          <w:rFonts w:ascii="Times New Roman" w:hAnsi="Times New Roman" w:cs="Times New Roman"/>
          <w:b/>
          <w:bCs/>
          <w:sz w:val="24"/>
          <w:szCs w:val="24"/>
        </w:rPr>
        <w:t>Denumire actionar persoana juridica</w:t>
      </w:r>
      <w:r w:rsidR="008E018F" w:rsidRPr="00F405A4">
        <w:rPr>
          <w:rFonts w:ascii="Times New Roman" w:hAnsi="Times New Roman" w:cs="Times New Roman"/>
          <w:sz w:val="24"/>
          <w:szCs w:val="24"/>
        </w:rPr>
        <w:t>: ____________________________________________</w:t>
      </w:r>
    </w:p>
    <w:p w14:paraId="090F56BD" w14:textId="635D0F23" w:rsidR="008E018F" w:rsidRPr="00F405A4" w:rsidRDefault="008E018F" w:rsidP="003A6D8E">
      <w:pPr>
        <w:keepNext/>
        <w:keepLines/>
        <w:rPr>
          <w:rFonts w:ascii="Times New Roman" w:hAnsi="Times New Roman" w:cs="Times New Roman"/>
          <w:sz w:val="24"/>
          <w:szCs w:val="24"/>
        </w:rPr>
      </w:pPr>
    </w:p>
    <w:p w14:paraId="7C4CBF94" w14:textId="77777777" w:rsidR="004A6521" w:rsidRPr="00F405A4" w:rsidRDefault="004A6521" w:rsidP="003A6D8E">
      <w:pPr>
        <w:keepNext/>
        <w:keepLines/>
        <w:rPr>
          <w:rFonts w:ascii="Times New Roman" w:hAnsi="Times New Roman" w:cs="Times New Roman"/>
          <w:sz w:val="24"/>
          <w:szCs w:val="24"/>
        </w:rPr>
      </w:pPr>
      <w:r w:rsidRPr="00F405A4">
        <w:rPr>
          <w:rFonts w:ascii="Times New Roman" w:hAnsi="Times New Roman" w:cs="Times New Roman"/>
          <w:b/>
          <w:bCs/>
          <w:sz w:val="24"/>
          <w:szCs w:val="24"/>
        </w:rPr>
        <w:t>Nume si prenume reprezentant legal:</w:t>
      </w:r>
      <w:r w:rsidRPr="00F405A4">
        <w:rPr>
          <w:rFonts w:ascii="Times New Roman" w:hAnsi="Times New Roman" w:cs="Times New Roman"/>
          <w:sz w:val="24"/>
          <w:szCs w:val="24"/>
        </w:rPr>
        <w:t xml:space="preserve">  ____________________________</w:t>
      </w:r>
    </w:p>
    <w:p w14:paraId="275E8F3F" w14:textId="77777777" w:rsidR="004A6521" w:rsidRPr="00F405A4" w:rsidRDefault="004A6521" w:rsidP="00F405A4">
      <w:pPr>
        <w:rPr>
          <w:rFonts w:ascii="Times New Roman" w:hAnsi="Times New Roman" w:cs="Times New Roman"/>
          <w:i/>
          <w:sz w:val="24"/>
          <w:szCs w:val="24"/>
        </w:rPr>
      </w:pPr>
      <w:r w:rsidRPr="00F405A4">
        <w:rPr>
          <w:rFonts w:ascii="Times New Roman" w:hAnsi="Times New Roman" w:cs="Times New Roman"/>
          <w:i/>
          <w:sz w:val="24"/>
          <w:szCs w:val="24"/>
        </w:rPr>
        <w:t>*Se va completa cu denumirea actionarului persoana juridica si cu numele si prenumele reprezentantului legal, in clar, cu majuscule</w:t>
      </w:r>
    </w:p>
    <w:p w14:paraId="14616242" w14:textId="77777777" w:rsidR="004A6521" w:rsidRPr="00F405A4" w:rsidRDefault="004A6521" w:rsidP="00F405A4">
      <w:pPr>
        <w:rPr>
          <w:rFonts w:ascii="Times New Roman" w:hAnsi="Times New Roman" w:cs="Times New Roman"/>
          <w:sz w:val="24"/>
          <w:szCs w:val="24"/>
        </w:rPr>
      </w:pPr>
    </w:p>
    <w:p w14:paraId="5EFB227D" w14:textId="77777777" w:rsidR="004639E5" w:rsidRPr="00F405A4" w:rsidRDefault="004639E5" w:rsidP="00F405A4">
      <w:pPr>
        <w:rPr>
          <w:rFonts w:ascii="Times New Roman" w:hAnsi="Times New Roman" w:cs="Times New Roman"/>
          <w:b/>
          <w:bCs/>
          <w:sz w:val="24"/>
          <w:szCs w:val="24"/>
        </w:rPr>
      </w:pPr>
      <w:r w:rsidRPr="00F405A4">
        <w:rPr>
          <w:rFonts w:ascii="Times New Roman" w:hAnsi="Times New Roman" w:cs="Times New Roman"/>
          <w:b/>
          <w:bCs/>
          <w:sz w:val="24"/>
          <w:szCs w:val="24"/>
        </w:rPr>
        <w:t>Semnatura: __________________________________________________</w:t>
      </w:r>
    </w:p>
    <w:p w14:paraId="00000045" w14:textId="6619177E" w:rsidR="00911C4E" w:rsidRPr="00F405A4" w:rsidRDefault="004639E5" w:rsidP="00F405A4">
      <w:pPr>
        <w:rPr>
          <w:rFonts w:ascii="Times New Roman" w:hAnsi="Times New Roman" w:cs="Times New Roman"/>
          <w:sz w:val="24"/>
          <w:szCs w:val="24"/>
        </w:rPr>
      </w:pPr>
      <w:bookmarkStart w:id="8" w:name="_heading=h.30j0zll" w:colFirst="0" w:colLast="0"/>
      <w:bookmarkEnd w:id="8"/>
      <w:r w:rsidRPr="00F405A4">
        <w:rPr>
          <w:rFonts w:ascii="Times New Roman" w:hAnsi="Times New Roman" w:cs="Times New Roman"/>
          <w:i/>
          <w:sz w:val="24"/>
          <w:szCs w:val="24"/>
        </w:rPr>
        <w:t>*Se va completa cu semnatura reprezentantului legal al actionarului persoana juridica si se va stampila, daca este cazul</w:t>
      </w:r>
    </w:p>
    <w:sectPr w:rsidR="00911C4E" w:rsidRPr="00F405A4"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2FCD8" w14:textId="77777777" w:rsidR="000C6BEF" w:rsidRDefault="000C6BEF" w:rsidP="008F6C4D">
      <w:pPr>
        <w:spacing w:line="240" w:lineRule="auto"/>
      </w:pPr>
      <w:r>
        <w:separator/>
      </w:r>
    </w:p>
  </w:endnote>
  <w:endnote w:type="continuationSeparator" w:id="0">
    <w:p w14:paraId="10CECEDE" w14:textId="77777777" w:rsidR="000C6BEF" w:rsidRDefault="000C6BEF"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unito Sans">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35ECE" w14:textId="77777777" w:rsidR="000C6BEF" w:rsidRDefault="000C6BEF" w:rsidP="008F6C4D">
      <w:pPr>
        <w:spacing w:line="240" w:lineRule="auto"/>
      </w:pPr>
      <w:r>
        <w:separator/>
      </w:r>
    </w:p>
  </w:footnote>
  <w:footnote w:type="continuationSeparator" w:id="0">
    <w:p w14:paraId="3B362DC3" w14:textId="77777777" w:rsidR="000C6BEF" w:rsidRDefault="000C6BEF"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8D5"/>
    <w:multiLevelType w:val="hybridMultilevel"/>
    <w:tmpl w:val="A380127E"/>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551723"/>
    <w:multiLevelType w:val="hybridMultilevel"/>
    <w:tmpl w:val="7DB406F8"/>
    <w:lvl w:ilvl="0" w:tplc="138C31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A7B5F"/>
    <w:multiLevelType w:val="hybridMultilevel"/>
    <w:tmpl w:val="1D76B42A"/>
    <w:lvl w:ilvl="0" w:tplc="DA769EF2">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A7574"/>
    <w:multiLevelType w:val="hybridMultilevel"/>
    <w:tmpl w:val="4274D852"/>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6"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6EB08E6"/>
    <w:multiLevelType w:val="hybridMultilevel"/>
    <w:tmpl w:val="4274D852"/>
    <w:lvl w:ilvl="0" w:tplc="138C31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9E54D55"/>
    <w:multiLevelType w:val="hybridMultilevel"/>
    <w:tmpl w:val="CB368162"/>
    <w:lvl w:ilvl="0" w:tplc="04090001">
      <w:start w:val="1"/>
      <w:numFmt w:val="bullet"/>
      <w:lvlText w:val=""/>
      <w:lvlJc w:val="left"/>
      <w:pPr>
        <w:ind w:left="1170" w:hanging="360"/>
      </w:pPr>
      <w:rPr>
        <w:rFonts w:ascii="Symbol" w:hAnsi="Symbol" w:hint="default"/>
      </w:rPr>
    </w:lvl>
    <w:lvl w:ilvl="1" w:tplc="14649BCC">
      <w:start w:val="12"/>
      <w:numFmt w:val="bullet"/>
      <w:lvlText w:val="•"/>
      <w:lvlJc w:val="left"/>
      <w:pPr>
        <w:ind w:left="1890" w:hanging="360"/>
      </w:pPr>
      <w:rPr>
        <w:rFonts w:ascii="Nunito Sans" w:eastAsia="Calibri" w:hAnsi="Nunito Sans" w:cs="Times New Roman"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45C724DC"/>
    <w:multiLevelType w:val="hybridMultilevel"/>
    <w:tmpl w:val="FEBE464C"/>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45FA4EC3"/>
    <w:multiLevelType w:val="hybridMultilevel"/>
    <w:tmpl w:val="816A5E84"/>
    <w:lvl w:ilvl="0" w:tplc="305E021C">
      <w:start w:val="1"/>
      <w:numFmt w:val="lowerRoman"/>
      <w:lvlText w:val="%1)"/>
      <w:lvlJc w:val="left"/>
      <w:pPr>
        <w:ind w:left="720" w:hanging="360"/>
      </w:pPr>
      <w:rPr>
        <w:rFonts w:hint="default"/>
      </w:rPr>
    </w:lvl>
    <w:lvl w:ilvl="1" w:tplc="89FC0D68">
      <w:start w:val="1"/>
      <w:numFmt w:val="lowerLetter"/>
      <w:lvlText w:val="%2."/>
      <w:lvlJc w:val="left"/>
      <w:pPr>
        <w:ind w:left="1440" w:hanging="360"/>
      </w:pPr>
      <w:rPr>
        <w:b/>
        <w:bCs/>
      </w:rPr>
    </w:lvl>
    <w:lvl w:ilvl="2" w:tplc="5CC2E82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267CE1"/>
    <w:multiLevelType w:val="multilevel"/>
    <w:tmpl w:val="0B9821B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4"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5"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7" w15:restartNumberingAfterBreak="0">
    <w:nsid w:val="6C387141"/>
    <w:multiLevelType w:val="hybridMultilevel"/>
    <w:tmpl w:val="178470B8"/>
    <w:lvl w:ilvl="0" w:tplc="5CD6DED2">
      <w:start w:val="1"/>
      <w:numFmt w:val="decimal"/>
      <w:lvlText w:val="4.%1."/>
      <w:lvlJc w:val="left"/>
      <w:pPr>
        <w:ind w:left="1080" w:hanging="360"/>
      </w:pPr>
      <w:rPr>
        <w:rFonts w:ascii="Palatino Linotype" w:hAnsi="Palatino Linotype"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EEC7735"/>
    <w:multiLevelType w:val="hybridMultilevel"/>
    <w:tmpl w:val="E504882A"/>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876504041">
    <w:abstractNumId w:val="6"/>
  </w:num>
  <w:num w:numId="2" w16cid:durableId="305284459">
    <w:abstractNumId w:val="18"/>
  </w:num>
  <w:num w:numId="3" w16cid:durableId="768156393">
    <w:abstractNumId w:val="16"/>
  </w:num>
  <w:num w:numId="4" w16cid:durableId="601380606">
    <w:abstractNumId w:val="1"/>
  </w:num>
  <w:num w:numId="5" w16cid:durableId="256905142">
    <w:abstractNumId w:val="7"/>
  </w:num>
  <w:num w:numId="6" w16cid:durableId="1246955312">
    <w:abstractNumId w:val="14"/>
  </w:num>
  <w:num w:numId="7" w16cid:durableId="485971152">
    <w:abstractNumId w:val="15"/>
  </w:num>
  <w:num w:numId="8" w16cid:durableId="18585421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5185628">
    <w:abstractNumId w:val="5"/>
  </w:num>
  <w:num w:numId="10" w16cid:durableId="1427195090">
    <w:abstractNumId w:val="13"/>
  </w:num>
  <w:num w:numId="11" w16cid:durableId="1562213044">
    <w:abstractNumId w:val="12"/>
  </w:num>
  <w:num w:numId="12" w16cid:durableId="2050838089">
    <w:abstractNumId w:val="9"/>
  </w:num>
  <w:num w:numId="13" w16cid:durableId="1165129400">
    <w:abstractNumId w:val="4"/>
  </w:num>
  <w:num w:numId="14" w16cid:durableId="1118833034">
    <w:abstractNumId w:val="2"/>
  </w:num>
  <w:num w:numId="15" w16cid:durableId="1942294083">
    <w:abstractNumId w:val="17"/>
  </w:num>
  <w:num w:numId="16" w16cid:durableId="1368530764">
    <w:abstractNumId w:val="0"/>
  </w:num>
  <w:num w:numId="17" w16cid:durableId="313947967">
    <w:abstractNumId w:val="19"/>
  </w:num>
  <w:num w:numId="18" w16cid:durableId="164174990">
    <w:abstractNumId w:val="10"/>
  </w:num>
  <w:num w:numId="19" w16cid:durableId="304165349">
    <w:abstractNumId w:val="11"/>
  </w:num>
  <w:num w:numId="20" w16cid:durableId="17426791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556AC"/>
    <w:rsid w:val="000575A7"/>
    <w:rsid w:val="000A0F41"/>
    <w:rsid w:val="000A1CE7"/>
    <w:rsid w:val="000A3D26"/>
    <w:rsid w:val="000C6BEF"/>
    <w:rsid w:val="000C6F69"/>
    <w:rsid w:val="000D2C91"/>
    <w:rsid w:val="001751F5"/>
    <w:rsid w:val="00197D3C"/>
    <w:rsid w:val="001B1949"/>
    <w:rsid w:val="001E25C6"/>
    <w:rsid w:val="002026B4"/>
    <w:rsid w:val="002522B8"/>
    <w:rsid w:val="002B5A25"/>
    <w:rsid w:val="002C4F25"/>
    <w:rsid w:val="00302037"/>
    <w:rsid w:val="003278D8"/>
    <w:rsid w:val="00337F5E"/>
    <w:rsid w:val="0034680C"/>
    <w:rsid w:val="00362149"/>
    <w:rsid w:val="003A6D8E"/>
    <w:rsid w:val="004000FA"/>
    <w:rsid w:val="00422E00"/>
    <w:rsid w:val="004639E5"/>
    <w:rsid w:val="004A6521"/>
    <w:rsid w:val="004E46D5"/>
    <w:rsid w:val="00537D2D"/>
    <w:rsid w:val="00582E8D"/>
    <w:rsid w:val="00585507"/>
    <w:rsid w:val="0058635D"/>
    <w:rsid w:val="005912E4"/>
    <w:rsid w:val="005F41E8"/>
    <w:rsid w:val="005F6720"/>
    <w:rsid w:val="0064771A"/>
    <w:rsid w:val="006478CA"/>
    <w:rsid w:val="006A5672"/>
    <w:rsid w:val="006B2286"/>
    <w:rsid w:val="006F45D3"/>
    <w:rsid w:val="00707889"/>
    <w:rsid w:val="00747B6B"/>
    <w:rsid w:val="00755B21"/>
    <w:rsid w:val="007B7446"/>
    <w:rsid w:val="00877277"/>
    <w:rsid w:val="008962D6"/>
    <w:rsid w:val="008B2B34"/>
    <w:rsid w:val="008E018F"/>
    <w:rsid w:val="008F6C4D"/>
    <w:rsid w:val="00911C4E"/>
    <w:rsid w:val="0095741B"/>
    <w:rsid w:val="00980893"/>
    <w:rsid w:val="009C2281"/>
    <w:rsid w:val="00A124D4"/>
    <w:rsid w:val="00A2596D"/>
    <w:rsid w:val="00A84DFB"/>
    <w:rsid w:val="00A94337"/>
    <w:rsid w:val="00AC11AA"/>
    <w:rsid w:val="00AD0307"/>
    <w:rsid w:val="00AD58DC"/>
    <w:rsid w:val="00B279F8"/>
    <w:rsid w:val="00BD7E68"/>
    <w:rsid w:val="00BF083D"/>
    <w:rsid w:val="00C65EA6"/>
    <w:rsid w:val="00CA33C3"/>
    <w:rsid w:val="00CC0E88"/>
    <w:rsid w:val="00CC53A6"/>
    <w:rsid w:val="00CD08E5"/>
    <w:rsid w:val="00CD17DA"/>
    <w:rsid w:val="00E06B58"/>
    <w:rsid w:val="00E90CB4"/>
    <w:rsid w:val="00E968C0"/>
    <w:rsid w:val="00EC6509"/>
    <w:rsid w:val="00F02395"/>
    <w:rsid w:val="00F40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0D2C91"/>
    <w:pPr>
      <w:ind w:left="720"/>
      <w:contextualSpacing/>
    </w:pPr>
    <w:rPr>
      <w:lang w:val="en"/>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E90CB4"/>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7" ma:contentTypeDescription="Create a new document." ma:contentTypeScope="" ma:versionID="c4489443ac17ad69f0d81d3d89d12865">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7f45ceebb062a2a489a24318406d41fc"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C7B050-FEAB-4298-B9F2-03AA323D3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3.xml><?xml version="1.0" encoding="utf-8"?>
<ds:datastoreItem xmlns:ds="http://schemas.openxmlformats.org/officeDocument/2006/customXml" ds:itemID="{E2ECC4E4-6320-47DF-8C83-089EB436D6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1717</Words>
  <Characters>9791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Roca</cp:lastModifiedBy>
  <cp:revision>58</cp:revision>
  <dcterms:created xsi:type="dcterms:W3CDTF">2022-03-24T12:25:00Z</dcterms:created>
  <dcterms:modified xsi:type="dcterms:W3CDTF">2023-08-18T10:22:00Z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