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28F3A4B" w14:textId="640474F5" w:rsidR="000D2C91" w:rsidRPr="000575A7" w:rsidRDefault="0056587F" w:rsidP="0056587F">
      <w:pPr>
        <w:widowControl w:val="0"/>
        <w:jc w:val="center"/>
        <w:rPr>
          <w:rFonts w:ascii="Times New Roman" w:eastAsia="Calibri" w:hAnsi="Times New Roman" w:cs="Times New Roman"/>
          <w:sz w:val="24"/>
          <w:szCs w:val="24"/>
        </w:rPr>
      </w:pPr>
      <w:r w:rsidRPr="0056587F">
        <w:rPr>
          <w:rFonts w:ascii="Times New Roman" w:eastAsia="Calibri" w:hAnsi="Times New Roman" w:cs="Times New Roman"/>
          <w:b/>
          <w:bCs/>
          <w:sz w:val="24"/>
          <w:szCs w:val="24"/>
        </w:rPr>
        <w:t xml:space="preserve">for the Extraordinary General Shareholders Meeting (EGSM)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77777777"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as my representative in the Extraordinary General Meetings that the Company will organize during this term, having the discretionary right to decide on any item that will be on the agenda of these meetings, 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lastRenderedPageBreak/>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proofErr w:type="spellStart"/>
      <w:r w:rsidR="00127013">
        <w:rPr>
          <w:rFonts w:ascii="Times New Roman" w:eastAsia="Calibri" w:hAnsi="Times New Roman" w:cs="Times New Roman"/>
          <w:bCs/>
          <w:sz w:val="24"/>
          <w:szCs w:val="24"/>
        </w:rPr>
        <w:t>truestee</w:t>
      </w:r>
      <w:proofErr w:type="spellEnd"/>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72C70A17"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Depozitarul</w:t>
      </w:r>
      <w:proofErr w:type="spellEnd"/>
      <w:r w:rsidR="000D2C91" w:rsidRPr="000575A7">
        <w:rPr>
          <w:rFonts w:ascii="Times New Roman" w:eastAsia="Calibri" w:hAnsi="Times New Roman" w:cs="Times New Roman"/>
          <w:sz w:val="24"/>
          <w:szCs w:val="24"/>
        </w:rPr>
        <w:t xml:space="preserve">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proofErr w:type="gramStart"/>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456228E6" w14:textId="30E780DD"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61C7CB9B" w14:textId="7354628A" w:rsidR="000D2C91" w:rsidRDefault="0085482E" w:rsidP="0058635D">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in the case of the authorized legal person, we also attach his certificate, in original or copy conforming to the original, issued by the Trade Register or any other document, in original or 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0755383B" w14:textId="77777777" w:rsidR="0085482E" w:rsidRPr="000575A7" w:rsidRDefault="0085482E" w:rsidP="0085482E">
      <w:pPr>
        <w:widowControl w:val="0"/>
        <w:ind w:left="720"/>
        <w:jc w:val="both"/>
        <w:rPr>
          <w:rFonts w:ascii="Times New Roman" w:eastAsia="Times New Roman" w:hAnsi="Times New Roman" w:cs="Times New Roman"/>
          <w:sz w:val="24"/>
          <w:szCs w:val="24"/>
        </w:rPr>
      </w:pP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t xml:space="preserve">proof that the proxy has the quality either as an intermediary (in accordance with the </w:t>
      </w:r>
      <w:r w:rsidRPr="004C0C55">
        <w:rPr>
          <w:rFonts w:ascii="Times New Roman" w:eastAsia="Calibri" w:hAnsi="Times New Roman" w:cs="Times New Roman"/>
          <w:sz w:val="24"/>
          <w:szCs w:val="24"/>
        </w:rPr>
        <w:lastRenderedPageBreak/>
        <w:t>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xml:space="preserve">) of Law no. 24/2017) or as a lawyer, and the shareholder is the client of the </w:t>
      </w:r>
      <w:proofErr w:type="gramStart"/>
      <w:r w:rsidRPr="004C0C55">
        <w:rPr>
          <w:rFonts w:ascii="Times New Roman" w:eastAsia="Calibri" w:hAnsi="Times New Roman" w:cs="Times New Roman"/>
          <w:sz w:val="24"/>
          <w:szCs w:val="24"/>
        </w:rPr>
        <w:t>proxy</w:t>
      </w:r>
      <w:r w:rsidR="000D2C91" w:rsidRPr="000575A7">
        <w:rPr>
          <w:rFonts w:ascii="Times New Roman" w:eastAsia="Calibri" w:hAnsi="Times New Roman" w:cs="Times New Roman"/>
          <w:sz w:val="24"/>
          <w:szCs w:val="24"/>
        </w:rPr>
        <w:t>;</w:t>
      </w:r>
      <w:proofErr w:type="gramEnd"/>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7013"/>
    <w:rsid w:val="001E25C6"/>
    <w:rsid w:val="00203171"/>
    <w:rsid w:val="002522B8"/>
    <w:rsid w:val="00270CEB"/>
    <w:rsid w:val="002C4F25"/>
    <w:rsid w:val="002E4DC0"/>
    <w:rsid w:val="003000B1"/>
    <w:rsid w:val="00362149"/>
    <w:rsid w:val="00456B69"/>
    <w:rsid w:val="004B7FC3"/>
    <w:rsid w:val="004C0C55"/>
    <w:rsid w:val="004C7B10"/>
    <w:rsid w:val="00537D2D"/>
    <w:rsid w:val="0056587F"/>
    <w:rsid w:val="0058635D"/>
    <w:rsid w:val="00755B21"/>
    <w:rsid w:val="007B7446"/>
    <w:rsid w:val="0085482E"/>
    <w:rsid w:val="00877277"/>
    <w:rsid w:val="008F6C4D"/>
    <w:rsid w:val="00911C4E"/>
    <w:rsid w:val="009D3C78"/>
    <w:rsid w:val="00A2596D"/>
    <w:rsid w:val="00A84DFB"/>
    <w:rsid w:val="00BD7E68"/>
    <w:rsid w:val="00BF083D"/>
    <w:rsid w:val="00CB52A1"/>
    <w:rsid w:val="00CC0E88"/>
    <w:rsid w:val="00CD17DA"/>
    <w:rsid w:val="00DA76E9"/>
    <w:rsid w:val="00E06B58"/>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5070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2022-03-25T13:04:00Z</dcterms:created>
  <dcterms:modified xsi:type="dcterms:W3CDTF">2022-03-25T13:04:00Z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