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6BBC0A5D" w14:textId="3ACB9E7B" w:rsidR="000D2C91" w:rsidRPr="004E195C" w:rsidRDefault="00786382" w:rsidP="004E195C">
      <w:pPr>
        <w:widowControl w:val="0"/>
        <w:jc w:val="center"/>
        <w:rPr>
          <w:rFonts w:ascii="Times New Roman" w:eastAsia="Calibri" w:hAnsi="Times New Roman" w:cs="Times New Roman"/>
          <w:noProof/>
          <w:sz w:val="24"/>
          <w:szCs w:val="24"/>
        </w:rPr>
      </w:pPr>
      <w:r w:rsidRPr="004E195C">
        <w:rPr>
          <w:rFonts w:ascii="Times New Roman" w:eastAsia="DaxlinePro-Light" w:hAnsi="Times New Roman" w:cs="Times New Roman"/>
          <w:b/>
          <w:bCs/>
          <w:noProof/>
          <w:sz w:val="24"/>
          <w:szCs w:val="24"/>
        </w:rPr>
        <w:t xml:space="preserve">from </w:t>
      </w:r>
      <w:r w:rsidR="00EB1136">
        <w:rPr>
          <w:rFonts w:ascii="Times New Roman" w:eastAsia="DaxlinePro-Light" w:hAnsi="Times New Roman" w:cs="Times New Roman"/>
          <w:b/>
          <w:bCs/>
          <w:noProof/>
          <w:sz w:val="24"/>
          <w:szCs w:val="24"/>
        </w:rPr>
        <w:t>15/16.09.2025</w:t>
      </w: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288560F3" w:rsidR="000A043F" w:rsidRDefault="000A043F" w:rsidP="004E195C">
      <w:pPr>
        <w:widowControl w:val="0"/>
        <w:jc w:val="both"/>
        <w:rPr>
          <w:rFonts w:ascii="Times New Roman" w:eastAsia="Calibri" w:hAnsi="Times New Roman" w:cs="Times New Roman"/>
          <w:noProof/>
          <w:sz w:val="24"/>
          <w:szCs w:val="24"/>
        </w:rPr>
      </w:pPr>
    </w:p>
    <w:p w14:paraId="1FE50CD1" w14:textId="31296CCB" w:rsidR="00590580" w:rsidRDefault="00590580" w:rsidP="004E195C">
      <w:pPr>
        <w:widowControl w:val="0"/>
        <w:jc w:val="both"/>
        <w:rPr>
          <w:rFonts w:ascii="Times New Roman" w:eastAsia="Calibri" w:hAnsi="Times New Roman" w:cs="Times New Roman"/>
          <w:noProof/>
          <w:sz w:val="24"/>
          <w:szCs w:val="24"/>
        </w:rPr>
      </w:pPr>
    </w:p>
    <w:p w14:paraId="1D3F6A6F" w14:textId="24E2F121" w:rsidR="00590580" w:rsidRDefault="00590580" w:rsidP="004E195C">
      <w:pPr>
        <w:widowControl w:val="0"/>
        <w:jc w:val="both"/>
        <w:rPr>
          <w:rFonts w:ascii="Times New Roman" w:eastAsia="Calibri" w:hAnsi="Times New Roman" w:cs="Times New Roman"/>
          <w:noProof/>
          <w:sz w:val="24"/>
          <w:szCs w:val="24"/>
        </w:rPr>
      </w:pPr>
    </w:p>
    <w:p w14:paraId="3149396F" w14:textId="77777777" w:rsidR="00590580" w:rsidRPr="004E195C" w:rsidRDefault="00590580" w:rsidP="004E195C">
      <w:pPr>
        <w:widowControl w:val="0"/>
        <w:jc w:val="both"/>
        <w:rPr>
          <w:rFonts w:ascii="Times New Roman" w:eastAsia="Calibri" w:hAnsi="Times New Roman" w:cs="Times New Roman"/>
          <w:noProof/>
          <w:sz w:val="24"/>
          <w:szCs w:val="24"/>
        </w:rPr>
      </w:pPr>
    </w:p>
    <w:p w14:paraId="65EF2B2F" w14:textId="1A87CEA3"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sidRPr="003E78D8">
        <w:rPr>
          <w:rFonts w:ascii="Times New Roman" w:eastAsia="Calibri" w:hAnsi="Times New Roman" w:cs="Times New Roman"/>
          <w:b/>
          <w:bCs/>
          <w:noProof/>
          <w:sz w:val="24"/>
          <w:szCs w:val="24"/>
        </w:rPr>
        <w:t>O</w:t>
      </w:r>
      <w:r w:rsidRPr="003E78D8">
        <w:rPr>
          <w:rFonts w:ascii="Times New Roman" w:eastAsia="Calibri" w:hAnsi="Times New Roman" w:cs="Times New Roman"/>
          <w:b/>
          <w:bCs/>
          <w:noProof/>
          <w:sz w:val="24"/>
          <w:szCs w:val="24"/>
        </w:rPr>
        <w:t>GMS</w:t>
      </w:r>
      <w:r w:rsidRPr="004E195C">
        <w:rPr>
          <w:rFonts w:ascii="Times New Roman" w:eastAsia="Calibri" w:hAnsi="Times New Roman" w:cs="Times New Roman"/>
          <w:noProof/>
          <w:sz w:val="24"/>
          <w:szCs w:val="24"/>
        </w:rPr>
        <w:t xml:space="preserve"> of the Company that will take place on </w:t>
      </w:r>
      <w:r w:rsidR="008A6C5A">
        <w:rPr>
          <w:rFonts w:ascii="Times New Roman" w:eastAsia="Calibri" w:hAnsi="Times New Roman" w:cs="Times New Roman"/>
          <w:b/>
          <w:bCs/>
          <w:noProof/>
          <w:sz w:val="24"/>
          <w:szCs w:val="24"/>
        </w:rPr>
        <w:t>15</w:t>
      </w:r>
      <w:r w:rsidR="008A6C5A" w:rsidRPr="004E195C">
        <w:rPr>
          <w:rFonts w:ascii="Times New Roman" w:eastAsia="DaxlinePro-Light" w:hAnsi="Times New Roman" w:cs="Times New Roman"/>
          <w:b/>
          <w:bCs/>
          <w:noProof/>
          <w:sz w:val="24"/>
          <w:szCs w:val="24"/>
        </w:rPr>
        <w:t xml:space="preserve"> </w:t>
      </w:r>
      <w:r w:rsidR="008A6C5A">
        <w:rPr>
          <w:rFonts w:ascii="Times New Roman" w:eastAsia="DaxlinePro-Light" w:hAnsi="Times New Roman" w:cs="Times New Roman"/>
          <w:b/>
          <w:bCs/>
          <w:noProof/>
          <w:sz w:val="24"/>
          <w:szCs w:val="24"/>
        </w:rPr>
        <w:t xml:space="preserve">September </w:t>
      </w:r>
      <w:r w:rsidR="008A6C5A" w:rsidRPr="004E195C">
        <w:rPr>
          <w:rFonts w:ascii="Times New Roman" w:eastAsia="DaxlinePro-Light" w:hAnsi="Times New Roman" w:cs="Times New Roman"/>
          <w:b/>
          <w:bCs/>
          <w:noProof/>
          <w:sz w:val="24"/>
          <w:szCs w:val="24"/>
        </w:rPr>
        <w:t>202</w:t>
      </w:r>
      <w:r w:rsidR="008A6C5A">
        <w:rPr>
          <w:rFonts w:ascii="Times New Roman" w:eastAsia="DaxlinePro-Light" w:hAnsi="Times New Roman" w:cs="Times New Roman"/>
          <w:b/>
          <w:bCs/>
          <w:noProof/>
          <w:sz w:val="24"/>
          <w:szCs w:val="24"/>
        </w:rPr>
        <w:t>5</w:t>
      </w:r>
      <w:r w:rsidR="008A6C5A" w:rsidRPr="004E195C">
        <w:rPr>
          <w:rFonts w:ascii="Times New Roman" w:eastAsia="DaxlinePro-Light" w:hAnsi="Times New Roman" w:cs="Times New Roman"/>
          <w:b/>
          <w:bCs/>
          <w:noProof/>
          <w:sz w:val="24"/>
          <w:szCs w:val="24"/>
        </w:rPr>
        <w:t xml:space="preserve">, at </w:t>
      </w:r>
      <w:r w:rsidR="008A6C5A">
        <w:rPr>
          <w:rFonts w:ascii="Times New Roman" w:eastAsia="DaxlinePro-Light" w:hAnsi="Times New Roman" w:cs="Times New Roman"/>
          <w:b/>
          <w:bCs/>
          <w:noProof/>
          <w:sz w:val="24"/>
          <w:szCs w:val="24"/>
        </w:rPr>
        <w:t>12:00</w:t>
      </w:r>
      <w:r w:rsidR="008A6C5A" w:rsidRPr="004E195C">
        <w:rPr>
          <w:rFonts w:ascii="Times New Roman" w:eastAsia="DaxlinePro-Light" w:hAnsi="Times New Roman" w:cs="Times New Roman"/>
          <w:b/>
          <w:bCs/>
          <w:noProof/>
          <w:sz w:val="24"/>
          <w:szCs w:val="24"/>
        </w:rPr>
        <w:t xml:space="preserve"> (Romanian time) – the first convocation</w:t>
      </w:r>
      <w:r w:rsidR="008A6C5A" w:rsidRPr="004E195C">
        <w:rPr>
          <w:rFonts w:ascii="Times New Roman" w:eastAsia="DaxlinePro-Light" w:hAnsi="Times New Roman" w:cs="Times New Roman"/>
          <w:noProof/>
          <w:sz w:val="24"/>
          <w:szCs w:val="24"/>
        </w:rPr>
        <w:t xml:space="preserve"> and, respectively </w:t>
      </w:r>
      <w:r w:rsidR="008A6C5A">
        <w:rPr>
          <w:rFonts w:ascii="Times New Roman" w:eastAsia="DaxlinePro-Light" w:hAnsi="Times New Roman" w:cs="Times New Roman"/>
          <w:b/>
          <w:bCs/>
          <w:noProof/>
          <w:sz w:val="24"/>
          <w:szCs w:val="24"/>
        </w:rPr>
        <w:t>16</w:t>
      </w:r>
      <w:r w:rsidR="008A6C5A" w:rsidRPr="00993A53">
        <w:rPr>
          <w:rFonts w:ascii="Times New Roman" w:eastAsia="DaxlinePro-Light" w:hAnsi="Times New Roman" w:cs="Times New Roman"/>
          <w:b/>
          <w:bCs/>
          <w:noProof/>
          <w:sz w:val="24"/>
          <w:szCs w:val="24"/>
        </w:rPr>
        <w:t xml:space="preserve"> </w:t>
      </w:r>
      <w:r w:rsidR="008A6C5A">
        <w:rPr>
          <w:rFonts w:ascii="Times New Roman" w:eastAsia="DaxlinePro-Light" w:hAnsi="Times New Roman" w:cs="Times New Roman"/>
          <w:b/>
          <w:bCs/>
          <w:noProof/>
          <w:sz w:val="24"/>
          <w:szCs w:val="24"/>
        </w:rPr>
        <w:t xml:space="preserve">September </w:t>
      </w:r>
      <w:r w:rsidR="008A6C5A" w:rsidRPr="004E195C">
        <w:rPr>
          <w:rFonts w:ascii="Times New Roman" w:eastAsia="DaxlinePro-Light" w:hAnsi="Times New Roman" w:cs="Times New Roman"/>
          <w:b/>
          <w:bCs/>
          <w:noProof/>
          <w:sz w:val="24"/>
          <w:szCs w:val="24"/>
        </w:rPr>
        <w:t>202</w:t>
      </w:r>
      <w:r w:rsidR="008A6C5A">
        <w:rPr>
          <w:rFonts w:ascii="Times New Roman" w:eastAsia="DaxlinePro-Light" w:hAnsi="Times New Roman" w:cs="Times New Roman"/>
          <w:b/>
          <w:bCs/>
          <w:noProof/>
          <w:sz w:val="24"/>
          <w:szCs w:val="24"/>
        </w:rPr>
        <w:t>5</w:t>
      </w:r>
      <w:r w:rsidR="008A6C5A" w:rsidRPr="004E195C">
        <w:rPr>
          <w:rFonts w:ascii="Times New Roman" w:eastAsia="DaxlinePro-Light" w:hAnsi="Times New Roman" w:cs="Times New Roman"/>
          <w:b/>
          <w:bCs/>
          <w:noProof/>
          <w:sz w:val="24"/>
          <w:szCs w:val="24"/>
        </w:rPr>
        <w:t xml:space="preserve">, at </w:t>
      </w:r>
      <w:r w:rsidR="008A6C5A">
        <w:rPr>
          <w:rFonts w:ascii="Times New Roman" w:eastAsia="DaxlinePro-Light" w:hAnsi="Times New Roman" w:cs="Times New Roman"/>
          <w:b/>
          <w:bCs/>
          <w:noProof/>
          <w:sz w:val="24"/>
          <w:szCs w:val="24"/>
        </w:rPr>
        <w:t>12:00</w:t>
      </w:r>
      <w:r w:rsidR="008A6C5A" w:rsidRPr="004E195C">
        <w:rPr>
          <w:rFonts w:ascii="Times New Roman" w:eastAsia="DaxlinePro-Light" w:hAnsi="Times New Roman" w:cs="Times New Roman"/>
          <w:b/>
          <w:bCs/>
          <w:noProof/>
          <w:sz w:val="24"/>
          <w:szCs w:val="24"/>
        </w:rPr>
        <w:t xml:space="preserve"> (Romanian time) </w:t>
      </w:r>
      <w:r w:rsidR="008A6C5A" w:rsidRPr="004E195C">
        <w:rPr>
          <w:rFonts w:ascii="Times New Roman" w:eastAsia="DaxlinePro-Light" w:hAnsi="Times New Roman" w:cs="Times New Roman"/>
          <w:noProof/>
          <w:sz w:val="24"/>
          <w:szCs w:val="24"/>
        </w:rPr>
        <w:t>– the second convocation</w:t>
      </w:r>
      <w:r w:rsidR="000A043F" w:rsidRPr="004E195C">
        <w:rPr>
          <w:rFonts w:ascii="Times New Roman" w:eastAsia="DaxlinePro-Light" w:hAnsi="Times New Roman" w:cs="Times New Roman"/>
          <w:noProof/>
          <w:sz w:val="24"/>
          <w:szCs w:val="24"/>
        </w:rPr>
        <w:t>,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5774DC65" w:rsidR="00D272B4" w:rsidRPr="00CB40E0"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E703A6" w:rsidRPr="00E4718B">
        <w:rPr>
          <w:rFonts w:ascii="Times New Roman" w:eastAsia="DaxlinePro-Light" w:hAnsi="Times New Roman" w:cs="Times New Roman"/>
          <w:b/>
          <w:bCs/>
          <w:iCs/>
          <w:noProof/>
          <w:sz w:val="24"/>
          <w:szCs w:val="24"/>
        </w:rPr>
        <w:t xml:space="preserve">Election </w:t>
      </w:r>
      <w:r w:rsidR="00E703A6" w:rsidRPr="0001189B">
        <w:rPr>
          <w:rFonts w:ascii="Times New Roman" w:eastAsia="DaxlinePro-Light" w:hAnsi="Times New Roman" w:cs="Times New Roman"/>
          <w:iCs/>
          <w:noProof/>
          <w:sz w:val="24"/>
          <w:szCs w:val="24"/>
        </w:rPr>
        <w:t>of the new members of the Board of Directors, starting from September 17, 2025, with the mandate expiring on September 17, 2029</w:t>
      </w:r>
      <w:r w:rsidR="00E2293A" w:rsidRPr="00CB40E0">
        <w:rPr>
          <w:rFonts w:ascii="Times New Roman" w:eastAsia="DaxlinePro-Light" w:hAnsi="Times New Roman" w:cs="Times New Roman"/>
          <w:iCs/>
          <w:noProof/>
          <w:sz w:val="24"/>
          <w:szCs w:val="24"/>
        </w:rPr>
        <w:t>.</w:t>
      </w:r>
    </w:p>
    <w:p w14:paraId="017C157F" w14:textId="77777777" w:rsidR="00D272B4" w:rsidRPr="00237253" w:rsidRDefault="00D272B4" w:rsidP="004E195C">
      <w:pPr>
        <w:widowControl w:val="0"/>
        <w:jc w:val="both"/>
        <w:rPr>
          <w:rFonts w:ascii="Times New Roman" w:eastAsia="DaxlinePro-Light" w:hAnsi="Times New Roman" w:cs="Times New Roman"/>
          <w:b/>
          <w:bCs/>
          <w:iCs/>
          <w:noProof/>
          <w:sz w:val="24"/>
          <w:szCs w:val="24"/>
        </w:rPr>
      </w:pPr>
    </w:p>
    <w:p w14:paraId="68387C84" w14:textId="00225882" w:rsidR="00081AAC" w:rsidRPr="004E195C" w:rsidRDefault="00A26E6F" w:rsidP="00081AAC">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34C47DD7"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E54066" w:rsidRPr="008C3D98">
        <w:rPr>
          <w:rFonts w:ascii="Times New Roman" w:eastAsia="DaxlinePro-Light" w:hAnsi="Times New Roman" w:cs="Times New Roman"/>
          <w:b/>
          <w:bCs/>
          <w:iCs/>
          <w:noProof/>
          <w:sz w:val="24"/>
          <w:szCs w:val="24"/>
        </w:rPr>
        <w:t xml:space="preserve">Approval </w:t>
      </w:r>
      <w:r w:rsidR="00E54066" w:rsidRPr="0001189B">
        <w:rPr>
          <w:rFonts w:ascii="Times New Roman" w:eastAsia="DaxlinePro-Light" w:hAnsi="Times New Roman" w:cs="Times New Roman"/>
          <w:iCs/>
          <w:noProof/>
          <w:sz w:val="24"/>
          <w:szCs w:val="24"/>
        </w:rPr>
        <w:t>of the power of attorney granted to the General Manager, Camelia Ene, to sign the mandate agreements to be concluded with the new members of the Board of Directors, in accordance with the form of mandate agreement already approved by the Ordinary General Meeting of Shareholders on October 14, 2024</w:t>
      </w:r>
      <w:r w:rsidR="00725B18" w:rsidRPr="00725B18">
        <w:rPr>
          <w:rFonts w:ascii="Times New Roman" w:eastAsia="DaxlinePro-Light" w:hAnsi="Times New Roman" w:cs="Times New Roman"/>
          <w:iCs/>
          <w:noProof/>
          <w:sz w:val="24"/>
          <w:szCs w:val="24"/>
        </w:rPr>
        <w:t>.</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E41199"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08BEF211" w14:textId="77777777" w:rsidR="00A747AB" w:rsidRPr="004E195C" w:rsidRDefault="00A747AB" w:rsidP="004E195C">
      <w:pPr>
        <w:jc w:val="both"/>
        <w:rPr>
          <w:rFonts w:ascii="Times New Roman" w:hAnsi="Times New Roman" w:cs="Times New Roman"/>
          <w:i/>
          <w:noProof/>
          <w:sz w:val="24"/>
          <w:szCs w:val="24"/>
        </w:rPr>
      </w:pPr>
    </w:p>
    <w:p w14:paraId="22A2EF2B" w14:textId="4932EB10" w:rsidR="00F857D9" w:rsidRPr="005E7DF3" w:rsidRDefault="00F857D9" w:rsidP="00446F1A">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BF7DDE" w:rsidRPr="0001189B">
        <w:rPr>
          <w:rFonts w:ascii="Times New Roman" w:eastAsia="DaxlinePro-Light" w:hAnsi="Times New Roman" w:cs="Times New Roman"/>
          <w:b/>
          <w:bCs/>
          <w:iCs/>
          <w:noProof/>
          <w:sz w:val="24"/>
          <w:szCs w:val="24"/>
        </w:rPr>
        <w:t xml:space="preserve">Approval </w:t>
      </w:r>
      <w:r w:rsidR="00BF7DDE" w:rsidRPr="0001189B">
        <w:rPr>
          <w:rFonts w:ascii="Times New Roman" w:eastAsia="DaxlinePro-Light" w:hAnsi="Times New Roman" w:cs="Times New Roman"/>
          <w:iCs/>
          <w:noProof/>
          <w:sz w:val="24"/>
          <w:szCs w:val="24"/>
        </w:rPr>
        <w:t>of the power of attorney granted to the General Manager, Camelia Ene,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Camelia Ene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00284FC3" w:rsidRPr="005E7DF3">
        <w:rPr>
          <w:rFonts w:ascii="Times New Roman" w:eastAsia="DaxlinePro-Light" w:hAnsi="Times New Roman" w:cs="Times New Roman"/>
          <w:iCs/>
          <w:noProof/>
          <w:sz w:val="24"/>
          <w:szCs w:val="24"/>
        </w:rPr>
        <w:t>.</w:t>
      </w:r>
    </w:p>
    <w:p w14:paraId="702815B2" w14:textId="77777777" w:rsidR="00446F1A" w:rsidRPr="004E195C" w:rsidRDefault="00446F1A" w:rsidP="00446F1A">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3F4D533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BE00A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2B5A0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28F509"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5528E018"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7DD25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FA8B3A"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BBF81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27D119"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503DF9A1"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1EA461D7" w14:textId="77777777" w:rsidR="008F4379" w:rsidRDefault="008F4379" w:rsidP="004E195C">
      <w:pPr>
        <w:jc w:val="both"/>
        <w:rPr>
          <w:rFonts w:ascii="Times New Roman" w:hAnsi="Times New Roman" w:cs="Times New Roman"/>
          <w:i/>
          <w:noProof/>
          <w:sz w:val="24"/>
          <w:szCs w:val="24"/>
        </w:rPr>
      </w:pPr>
    </w:p>
    <w:p w14:paraId="28C67A79" w14:textId="0D660A43"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3A89E597" w14:textId="77777777" w:rsidR="005E7DF3" w:rsidRDefault="005E7DF3" w:rsidP="004E195C">
      <w:pPr>
        <w:jc w:val="both"/>
        <w:rPr>
          <w:rFonts w:ascii="Times New Roman" w:hAnsi="Times New Roman" w:cs="Times New Roman"/>
          <w:b/>
          <w:bCs/>
          <w:noProof/>
          <w:sz w:val="24"/>
          <w:szCs w:val="24"/>
        </w:rPr>
      </w:pPr>
    </w:p>
    <w:p w14:paraId="61553A50" w14:textId="26C3A47C"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lastRenderedPageBreak/>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6A6B31B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8E389B">
        <w:rPr>
          <w:rFonts w:ascii="Times New Roman" w:hAnsi="Times New Roman" w:cs="Times New Roman"/>
          <w:noProof/>
          <w:sz w:val="24"/>
          <w:szCs w:val="24"/>
        </w:rPr>
        <w:t>11 September 2025</w:t>
      </w:r>
      <w:r w:rsidR="008E018F" w:rsidRPr="004E195C">
        <w:rPr>
          <w:rFonts w:ascii="Times New Roman" w:hAnsi="Times New Roman" w:cs="Times New Roman"/>
          <w:noProof/>
          <w:sz w:val="24"/>
          <w:szCs w:val="24"/>
        </w:rPr>
        <w:t xml:space="preserve">,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5E7DF3">
        <w:rPr>
          <w:rFonts w:ascii="Times New Roman" w:hAnsi="Times New Roman" w:cs="Times New Roman"/>
          <w:noProof/>
          <w:sz w:val="24"/>
          <w:szCs w:val="24"/>
        </w:rPr>
        <w:t>8</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535F1C1B"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AF13EC" w:rsidRPr="00AF13EC">
        <w:rPr>
          <w:rFonts w:ascii="Times New Roman" w:hAnsi="Times New Roman" w:cs="Times New Roman"/>
          <w:b/>
          <w:bCs/>
          <w:noProof/>
          <w:sz w:val="24"/>
          <w:szCs w:val="24"/>
        </w:rPr>
        <w:t>04.09.2025</w:t>
      </w:r>
      <w:r w:rsidRPr="007B7589">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lastRenderedPageBreak/>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p w14:paraId="0DB5B773" w14:textId="0F4B6D07" w:rsidR="0076373F" w:rsidRDefault="0076373F" w:rsidP="004E195C">
      <w:pPr>
        <w:jc w:val="both"/>
        <w:rPr>
          <w:rFonts w:ascii="Times New Roman" w:hAnsi="Times New Roman" w:cs="Times New Roman"/>
          <w:i/>
          <w:iCs/>
          <w:noProof/>
          <w:sz w:val="24"/>
          <w:szCs w:val="24"/>
        </w:rPr>
      </w:pPr>
    </w:p>
    <w:p w14:paraId="5F18ADED" w14:textId="44CF4524"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E9C4C3E" w14:textId="2D25E26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16A86BF" w14:textId="0EC0094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82FE178" w14:textId="5FE9B725"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423FEB4" w14:textId="13EF0753"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53F8BD03" w14:textId="08780F55"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00F0F14C" w14:textId="366593AD"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1DF2DFC" w14:textId="19F4158F"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43EBCFEA" w14:textId="489409FE"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25021C6" w14:textId="072C943B"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543F531B" w14:textId="1C640B14"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4509B0B1" w14:textId="1FCC598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D929695" w14:textId="7BA7C178"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6DB615CC" w14:textId="7D6F2107"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B52F55E" w14:textId="289BD950"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DEC9472" w14:textId="7807D711"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D32DF98" w14:textId="77777777" w:rsidR="00943A10" w:rsidRPr="0076373F" w:rsidRDefault="00943A10" w:rsidP="00587A33">
      <w:pPr>
        <w:pageBreakBefore/>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13B88E8E" w14:textId="77777777" w:rsidR="00943A10" w:rsidRPr="0076373F" w:rsidRDefault="00943A10" w:rsidP="00943A10">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2A41AA3D" w14:textId="77777777" w:rsidR="00943A10" w:rsidRPr="0076373F" w:rsidRDefault="00943A10" w:rsidP="00943A10">
      <w:pPr>
        <w:widowControl w:val="0"/>
        <w:rPr>
          <w:rFonts w:ascii="Times New Roman" w:eastAsia="DaxlinePro-Light" w:hAnsi="Times New Roman" w:cs="Times New Roman"/>
          <w:b/>
          <w:bCs/>
          <w:iCs/>
          <w:noProof/>
          <w:color w:val="000000" w:themeColor="text1"/>
          <w:sz w:val="24"/>
          <w:szCs w:val="24"/>
        </w:rPr>
      </w:pPr>
    </w:p>
    <w:p w14:paraId="126291F6" w14:textId="77777777" w:rsidR="00B54E1A" w:rsidRPr="0076373F" w:rsidRDefault="00B54E1A" w:rsidP="00B54E1A">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E4718B">
        <w:rPr>
          <w:rFonts w:ascii="Times New Roman" w:eastAsia="DaxlinePro-Light" w:hAnsi="Times New Roman" w:cs="Times New Roman"/>
          <w:b/>
          <w:bCs/>
          <w:iCs/>
          <w:noProof/>
          <w:sz w:val="24"/>
          <w:szCs w:val="24"/>
        </w:rPr>
        <w:t xml:space="preserve">Election </w:t>
      </w:r>
      <w:r w:rsidRPr="0001189B">
        <w:rPr>
          <w:rFonts w:ascii="Times New Roman" w:eastAsia="DaxlinePro-Light" w:hAnsi="Times New Roman" w:cs="Times New Roman"/>
          <w:iCs/>
          <w:noProof/>
          <w:sz w:val="24"/>
          <w:szCs w:val="24"/>
        </w:rPr>
        <w:t>of the new members of the Board of Directors, starting from September 17, 2025, with the mandate expiring on September 17, 2029</w:t>
      </w:r>
      <w:r w:rsidRPr="0076373F">
        <w:rPr>
          <w:rFonts w:ascii="Times New Roman" w:hAnsi="Times New Roman" w:cs="Times New Roman"/>
          <w:noProof/>
          <w:sz w:val="24"/>
          <w:szCs w:val="24"/>
        </w:rPr>
        <w:t>.</w:t>
      </w:r>
    </w:p>
    <w:p w14:paraId="6A864CE7" w14:textId="77777777" w:rsidR="00B54E1A" w:rsidRPr="0076373F" w:rsidRDefault="00B54E1A" w:rsidP="00B54E1A">
      <w:pPr>
        <w:widowControl w:val="0"/>
        <w:rPr>
          <w:rFonts w:ascii="Times New Roman" w:hAnsi="Times New Roman" w:cs="Times New Roman"/>
          <w:noProof/>
          <w:sz w:val="24"/>
          <w:szCs w:val="24"/>
        </w:rPr>
      </w:pPr>
    </w:p>
    <w:p w14:paraId="3D411F26" w14:textId="5FA7BBF8" w:rsidR="00B54E1A" w:rsidRDefault="00B54E1A" w:rsidP="00B54E1A">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0051439F" w:rsidRPr="0051439F">
        <w:rPr>
          <w:rFonts w:ascii="Times New Roman" w:eastAsia="DaxlinePro-Light" w:hAnsi="Times New Roman" w:cs="Times New Roman"/>
          <w:b/>
          <w:bCs/>
          <w:iCs/>
          <w:noProof/>
          <w:color w:val="000000" w:themeColor="text1"/>
          <w:sz w:val="24"/>
          <w:szCs w:val="24"/>
        </w:rPr>
        <w:t>Ioan-Adrian Bindea</w:t>
      </w:r>
      <w:r w:rsidRPr="00B67FC8">
        <w:rPr>
          <w:rFonts w:ascii="Times New Roman" w:eastAsia="DaxlinePro-Light" w:hAnsi="Times New Roman" w:cs="Times New Roman"/>
          <w:b/>
          <w:bCs/>
          <w:iCs/>
          <w:noProof/>
          <w:color w:val="000000" w:themeColor="text1"/>
          <w:sz w:val="24"/>
          <w:szCs w:val="24"/>
        </w:rPr>
        <w:t xml:space="preserve">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B54E1A" w:rsidRPr="0076373F" w14:paraId="09B17164" w14:textId="77777777" w:rsidTr="00587A33">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7B102992"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3617CD36"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4A285E2B"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B54E1A" w:rsidRPr="0076373F" w14:paraId="61F792BD" w14:textId="77777777" w:rsidTr="00587A33">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7757ADAA"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9AE56A1"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303E52B4"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71C54435" w14:textId="77777777" w:rsidR="00B54E1A" w:rsidRDefault="00B54E1A" w:rsidP="00B54E1A">
      <w:pPr>
        <w:widowControl w:val="0"/>
        <w:rPr>
          <w:rFonts w:ascii="Times New Roman" w:eastAsia="DaxlinePro-Light" w:hAnsi="Times New Roman" w:cs="Times New Roman"/>
          <w:iCs/>
          <w:noProof/>
          <w:color w:val="000000" w:themeColor="text1"/>
          <w:sz w:val="24"/>
          <w:szCs w:val="24"/>
        </w:rPr>
      </w:pPr>
    </w:p>
    <w:p w14:paraId="37D6A682" w14:textId="3D35C6F9" w:rsidR="00B54E1A" w:rsidRDefault="00B54E1A" w:rsidP="00B54E1A">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w:t>
      </w:r>
      <w:r w:rsidR="00AB62F4" w:rsidRPr="00AB62F4">
        <w:rPr>
          <w:rFonts w:ascii="Times New Roman" w:eastAsia="DaxlinePro-Light" w:hAnsi="Times New Roman" w:cs="Times New Roman"/>
          <w:b/>
          <w:bCs/>
          <w:iCs/>
          <w:noProof/>
          <w:color w:val="000000" w:themeColor="text1"/>
          <w:sz w:val="24"/>
          <w:szCs w:val="24"/>
        </w:rPr>
        <w:t xml:space="preserve">ROCA Management SRL </w:t>
      </w:r>
      <w:r w:rsidR="00AB62F4">
        <w:rPr>
          <w:rFonts w:ascii="Times New Roman" w:eastAsia="DaxlinePro-Light" w:hAnsi="Times New Roman" w:cs="Times New Roman"/>
          <w:b/>
          <w:bCs/>
          <w:iCs/>
          <w:noProof/>
          <w:color w:val="000000" w:themeColor="text1"/>
          <w:sz w:val="24"/>
          <w:szCs w:val="24"/>
        </w:rPr>
        <w:t>through</w:t>
      </w:r>
      <w:r w:rsidR="00AB62F4" w:rsidRPr="00AB62F4">
        <w:rPr>
          <w:rFonts w:ascii="Times New Roman" w:eastAsia="DaxlinePro-Light" w:hAnsi="Times New Roman" w:cs="Times New Roman"/>
          <w:b/>
          <w:bCs/>
          <w:iCs/>
          <w:noProof/>
          <w:color w:val="000000" w:themeColor="text1"/>
          <w:sz w:val="24"/>
          <w:szCs w:val="24"/>
        </w:rPr>
        <w:t xml:space="preserve"> permanent</w:t>
      </w:r>
      <w:r w:rsidR="00AB62F4">
        <w:rPr>
          <w:rFonts w:ascii="Times New Roman" w:eastAsia="DaxlinePro-Light" w:hAnsi="Times New Roman" w:cs="Times New Roman"/>
          <w:b/>
          <w:bCs/>
          <w:iCs/>
          <w:noProof/>
          <w:color w:val="000000" w:themeColor="text1"/>
          <w:sz w:val="24"/>
          <w:szCs w:val="24"/>
        </w:rPr>
        <w:t xml:space="preserve"> representative</w:t>
      </w:r>
      <w:r w:rsidR="00AB62F4" w:rsidRPr="00AB62F4">
        <w:rPr>
          <w:rFonts w:ascii="Times New Roman" w:eastAsia="DaxlinePro-Light" w:hAnsi="Times New Roman" w:cs="Times New Roman"/>
          <w:b/>
          <w:bCs/>
          <w:iCs/>
          <w:noProof/>
          <w:color w:val="000000" w:themeColor="text1"/>
          <w:sz w:val="24"/>
          <w:szCs w:val="24"/>
        </w:rPr>
        <w:t xml:space="preserve"> Rudolf-Paul Vizental</w:t>
      </w:r>
      <w:r w:rsidR="00AB62F4" w:rsidRPr="00AB62F4">
        <w:rPr>
          <w:rFonts w:ascii="Times New Roman" w:eastAsia="DaxlinePro-Light" w:hAnsi="Times New Roman" w:cs="Times New Roman"/>
          <w:b/>
          <w:bCs/>
          <w:iCs/>
          <w:noProof/>
          <w:color w:val="000000" w:themeColor="text1"/>
          <w:sz w:val="24"/>
          <w:szCs w:val="24"/>
        </w:rPr>
        <w:t xml:space="preserve">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B54E1A" w:rsidRPr="0076373F" w14:paraId="57538E61" w14:textId="77777777" w:rsidTr="00587A33">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68AB8113"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1683AB9E"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545B8D96"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B54E1A" w:rsidRPr="0076373F" w14:paraId="3353AB42" w14:textId="77777777" w:rsidTr="00587A33">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3B8A05BE"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90B1015"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7874C919"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BDDE176" w14:textId="77777777" w:rsidR="00B54E1A" w:rsidRDefault="00B54E1A" w:rsidP="00B54E1A">
      <w:pPr>
        <w:widowControl w:val="0"/>
        <w:rPr>
          <w:rFonts w:ascii="Times New Roman" w:eastAsia="DaxlinePro-Light" w:hAnsi="Times New Roman" w:cs="Times New Roman"/>
          <w:iCs/>
          <w:noProof/>
          <w:color w:val="000000" w:themeColor="text1"/>
          <w:sz w:val="24"/>
          <w:szCs w:val="24"/>
        </w:rPr>
      </w:pPr>
    </w:p>
    <w:p w14:paraId="7A1F4794" w14:textId="7B88CCCE" w:rsidR="00B54E1A" w:rsidRDefault="00B54E1A" w:rsidP="00B54E1A">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Ms. </w:t>
      </w:r>
      <w:r w:rsidR="005273CD" w:rsidRPr="005273CD">
        <w:rPr>
          <w:rFonts w:ascii="Times New Roman" w:eastAsia="DaxlinePro-Light" w:hAnsi="Times New Roman" w:cs="Times New Roman"/>
          <w:b/>
          <w:bCs/>
          <w:iCs/>
          <w:noProof/>
          <w:color w:val="000000" w:themeColor="text1"/>
          <w:sz w:val="24"/>
          <w:szCs w:val="24"/>
        </w:rPr>
        <w:t>Victorița-Șter Chelba</w:t>
      </w:r>
      <w:r w:rsidR="005273CD" w:rsidRPr="005273CD">
        <w:rPr>
          <w:rFonts w:ascii="Times New Roman" w:eastAsia="DaxlinePro-Light" w:hAnsi="Times New Roman" w:cs="Times New Roman"/>
          <w:b/>
          <w:bCs/>
          <w:iCs/>
          <w:noProof/>
          <w:color w:val="000000" w:themeColor="text1"/>
          <w:sz w:val="24"/>
          <w:szCs w:val="24"/>
        </w:rPr>
        <w:t xml:space="preserve"> </w:t>
      </w:r>
      <w:r w:rsidR="005273CD" w:rsidRPr="005273CD">
        <w:rPr>
          <w:rFonts w:ascii="Times New Roman" w:eastAsia="DaxlinePro-Light" w:hAnsi="Times New Roman" w:cs="Times New Roman"/>
          <w:iCs/>
          <w:noProof/>
          <w:color w:val="000000" w:themeColor="text1"/>
          <w:sz w:val="24"/>
          <w:szCs w:val="24"/>
        </w:rPr>
        <w:t>a</w:t>
      </w:r>
      <w:r w:rsidRPr="00B67FC8">
        <w:rPr>
          <w:rFonts w:ascii="Times New Roman" w:eastAsia="DaxlinePro-Light" w:hAnsi="Times New Roman" w:cs="Times New Roman"/>
          <w:iCs/>
          <w:noProof/>
          <w:color w:val="000000" w:themeColor="text1"/>
          <w:sz w:val="24"/>
          <w:szCs w:val="24"/>
        </w:rPr>
        <w:t>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B54E1A" w:rsidRPr="0076373F" w14:paraId="4ECF426F" w14:textId="77777777" w:rsidTr="00587A33">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EC44055"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69E4B513"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06037C96"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B54E1A" w:rsidRPr="0076373F" w14:paraId="3FD48953" w14:textId="77777777" w:rsidTr="00587A33">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00348228"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971E63C"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219A845C"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57A50F11" w14:textId="77777777" w:rsidR="00B54E1A" w:rsidRDefault="00B54E1A" w:rsidP="00B54E1A">
      <w:pPr>
        <w:widowControl w:val="0"/>
        <w:rPr>
          <w:rFonts w:ascii="Times New Roman" w:eastAsia="DaxlinePro-Light" w:hAnsi="Times New Roman" w:cs="Times New Roman"/>
          <w:iCs/>
          <w:noProof/>
          <w:color w:val="000000" w:themeColor="text1"/>
          <w:sz w:val="24"/>
          <w:szCs w:val="24"/>
        </w:rPr>
      </w:pPr>
    </w:p>
    <w:p w14:paraId="723FD7D0" w14:textId="09AA979A" w:rsidR="00B54E1A" w:rsidRDefault="00B54E1A" w:rsidP="00B54E1A">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Ms. </w:t>
      </w:r>
      <w:r w:rsidR="00DA51E7" w:rsidRPr="00DA51E7">
        <w:rPr>
          <w:rFonts w:ascii="Times New Roman" w:eastAsia="DaxlinePro-Light" w:hAnsi="Times New Roman" w:cs="Times New Roman"/>
          <w:b/>
          <w:bCs/>
          <w:iCs/>
          <w:noProof/>
          <w:color w:val="000000" w:themeColor="text1"/>
          <w:sz w:val="24"/>
          <w:szCs w:val="24"/>
        </w:rPr>
        <w:t>Adela Smaranda Smeu</w:t>
      </w:r>
      <w:r w:rsidR="00DA51E7" w:rsidRPr="00DA51E7">
        <w:rPr>
          <w:rFonts w:ascii="Times New Roman" w:eastAsia="DaxlinePro-Light" w:hAnsi="Times New Roman" w:cs="Times New Roman"/>
          <w:b/>
          <w:bCs/>
          <w:iCs/>
          <w:noProof/>
          <w:color w:val="000000" w:themeColor="text1"/>
          <w:sz w:val="24"/>
          <w:szCs w:val="24"/>
        </w:rPr>
        <w:t xml:space="preserve">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B54E1A" w:rsidRPr="0076373F" w14:paraId="0AC33F9D" w14:textId="77777777" w:rsidTr="00587A33">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46C346EA"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4C84552D"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0BC474D8"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B54E1A" w:rsidRPr="0076373F" w14:paraId="32B9FDB0" w14:textId="77777777" w:rsidTr="00587A33">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7F6C25E6"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2F6EDC6"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060CC3A3"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DC5CB1A" w14:textId="77777777" w:rsidR="00B54E1A" w:rsidRDefault="00B54E1A" w:rsidP="00B54E1A">
      <w:pPr>
        <w:widowControl w:val="0"/>
        <w:rPr>
          <w:rFonts w:ascii="Times New Roman" w:eastAsia="DaxlinePro-Light" w:hAnsi="Times New Roman" w:cs="Times New Roman"/>
          <w:iCs/>
          <w:noProof/>
          <w:color w:val="000000" w:themeColor="text1"/>
          <w:sz w:val="24"/>
          <w:szCs w:val="24"/>
        </w:rPr>
      </w:pPr>
    </w:p>
    <w:p w14:paraId="180D6A48" w14:textId="465D3A1D" w:rsidR="00B54E1A" w:rsidRDefault="00B54E1A" w:rsidP="00B54E1A">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008B0902" w:rsidRPr="008B0902">
        <w:rPr>
          <w:rFonts w:ascii="Times New Roman" w:eastAsia="DaxlinePro-Light" w:hAnsi="Times New Roman" w:cs="Times New Roman"/>
          <w:b/>
          <w:bCs/>
          <w:iCs/>
          <w:noProof/>
          <w:color w:val="000000" w:themeColor="text1"/>
          <w:sz w:val="24"/>
          <w:szCs w:val="24"/>
        </w:rPr>
        <w:t>Iuliu Ciprian Pătrașcu</w:t>
      </w:r>
      <w:r w:rsidR="008B0902" w:rsidRPr="008B0902">
        <w:rPr>
          <w:rFonts w:ascii="Times New Roman" w:eastAsia="DaxlinePro-Light" w:hAnsi="Times New Roman" w:cs="Times New Roman"/>
          <w:b/>
          <w:bCs/>
          <w:iCs/>
          <w:noProof/>
          <w:color w:val="000000" w:themeColor="text1"/>
          <w:sz w:val="24"/>
          <w:szCs w:val="24"/>
        </w:rPr>
        <w:t xml:space="preserve">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B54E1A" w:rsidRPr="0076373F" w14:paraId="668DB291" w14:textId="77777777" w:rsidTr="00587A33">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50AF2862"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6AAD14E3"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0D0727C7"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B54E1A" w:rsidRPr="0076373F" w14:paraId="6E551362" w14:textId="77777777" w:rsidTr="00587A33">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65084422"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92AB5EE"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46921C50"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50D58D23" w14:textId="77777777" w:rsidR="00B54E1A" w:rsidRDefault="00B54E1A" w:rsidP="00B54E1A">
      <w:pPr>
        <w:widowControl w:val="0"/>
        <w:rPr>
          <w:rFonts w:ascii="Times New Roman" w:eastAsia="DaxlinePro-Light" w:hAnsi="Times New Roman" w:cs="Times New Roman"/>
          <w:iCs/>
          <w:noProof/>
          <w:color w:val="000000" w:themeColor="text1"/>
          <w:sz w:val="24"/>
          <w:szCs w:val="24"/>
        </w:rPr>
      </w:pPr>
    </w:p>
    <w:p w14:paraId="2B945F58" w14:textId="4E97EF98" w:rsidR="00B54E1A" w:rsidRDefault="00B54E1A" w:rsidP="00B54E1A">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00587A33" w:rsidRPr="00587A33">
        <w:rPr>
          <w:rFonts w:ascii="Times New Roman" w:eastAsia="DaxlinePro-Light" w:hAnsi="Times New Roman" w:cs="Times New Roman"/>
          <w:b/>
          <w:bCs/>
          <w:iCs/>
          <w:noProof/>
          <w:color w:val="000000" w:themeColor="text1"/>
          <w:sz w:val="24"/>
          <w:szCs w:val="24"/>
        </w:rPr>
        <w:t>Dan-Liviu Moruțan</w:t>
      </w:r>
      <w:r w:rsidR="00587A33" w:rsidRPr="00587A33">
        <w:rPr>
          <w:rFonts w:ascii="Times New Roman" w:eastAsia="DaxlinePro-Light" w:hAnsi="Times New Roman" w:cs="Times New Roman"/>
          <w:b/>
          <w:bCs/>
          <w:iCs/>
          <w:noProof/>
          <w:color w:val="000000" w:themeColor="text1"/>
          <w:sz w:val="24"/>
          <w:szCs w:val="24"/>
        </w:rPr>
        <w:t xml:space="preserve">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B54E1A" w:rsidRPr="0076373F" w14:paraId="15DD1E04" w14:textId="77777777" w:rsidTr="00587A33">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6F0C873F"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4EAD68C2"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6D98B177"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B54E1A" w:rsidRPr="0076373F" w14:paraId="5906718C" w14:textId="77777777" w:rsidTr="00587A33">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5ED535A0"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477217A"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594C23CE" w14:textId="77777777" w:rsidR="00B54E1A" w:rsidRPr="0076373F" w:rsidRDefault="00B54E1A" w:rsidP="00694271">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673EEE49" w14:textId="77777777" w:rsidR="00B54E1A" w:rsidRDefault="00B54E1A" w:rsidP="00B54E1A">
      <w:pPr>
        <w:widowControl w:val="0"/>
        <w:rPr>
          <w:rFonts w:ascii="Times New Roman" w:eastAsia="DaxlinePro-Light" w:hAnsi="Times New Roman" w:cs="Times New Roman"/>
          <w:iCs/>
          <w:noProof/>
          <w:color w:val="000000" w:themeColor="text1"/>
          <w:sz w:val="24"/>
          <w:szCs w:val="24"/>
        </w:rPr>
      </w:pPr>
    </w:p>
    <w:p w14:paraId="0561F7EE" w14:textId="77777777" w:rsidR="00B54E1A" w:rsidRDefault="00B54E1A" w:rsidP="00B54E1A">
      <w:pPr>
        <w:widowControl w:val="0"/>
        <w:rPr>
          <w:rFonts w:ascii="Times New Roman" w:eastAsia="DaxlinePro-Light" w:hAnsi="Times New Roman" w:cs="Times New Roman"/>
          <w:iCs/>
          <w:noProof/>
          <w:color w:val="000000" w:themeColor="text1"/>
          <w:sz w:val="24"/>
          <w:szCs w:val="24"/>
        </w:rPr>
      </w:pPr>
    </w:p>
    <w:p w14:paraId="5CC0375B" w14:textId="77777777" w:rsidR="00587A33" w:rsidRDefault="00587A33" w:rsidP="00B54E1A">
      <w:pPr>
        <w:widowControl w:val="0"/>
        <w:rPr>
          <w:rFonts w:ascii="Times New Roman" w:eastAsia="DaxlinePro-Light" w:hAnsi="Times New Roman" w:cs="Times New Roman"/>
          <w:iCs/>
          <w:noProof/>
          <w:color w:val="000000" w:themeColor="text1"/>
          <w:sz w:val="24"/>
          <w:szCs w:val="24"/>
        </w:rPr>
      </w:pPr>
    </w:p>
    <w:p w14:paraId="27AB197F" w14:textId="77777777" w:rsidR="00587A33" w:rsidRDefault="00587A33" w:rsidP="00B54E1A">
      <w:pPr>
        <w:widowControl w:val="0"/>
        <w:rPr>
          <w:rFonts w:ascii="Times New Roman" w:eastAsia="DaxlinePro-Light" w:hAnsi="Times New Roman" w:cs="Times New Roman"/>
          <w:iCs/>
          <w:noProof/>
          <w:color w:val="000000" w:themeColor="text1"/>
          <w:sz w:val="24"/>
          <w:szCs w:val="24"/>
        </w:rPr>
      </w:pPr>
    </w:p>
    <w:p w14:paraId="49A343EC" w14:textId="77777777" w:rsidR="00587A33" w:rsidRDefault="00587A33" w:rsidP="00B54E1A">
      <w:pPr>
        <w:widowControl w:val="0"/>
        <w:rPr>
          <w:rFonts w:ascii="Times New Roman" w:eastAsia="DaxlinePro-Light" w:hAnsi="Times New Roman" w:cs="Times New Roman"/>
          <w:iCs/>
          <w:noProof/>
          <w:color w:val="000000" w:themeColor="text1"/>
          <w:sz w:val="24"/>
          <w:szCs w:val="24"/>
        </w:rPr>
      </w:pPr>
    </w:p>
    <w:p w14:paraId="7A8B8E2A" w14:textId="77777777" w:rsidR="00587A33" w:rsidRPr="0076373F" w:rsidRDefault="00587A33" w:rsidP="00B54E1A">
      <w:pPr>
        <w:widowControl w:val="0"/>
        <w:rPr>
          <w:rFonts w:ascii="Times New Roman" w:eastAsia="DaxlinePro-Light" w:hAnsi="Times New Roman" w:cs="Times New Roman"/>
          <w:iCs/>
          <w:noProof/>
          <w:color w:val="000000" w:themeColor="text1"/>
          <w:sz w:val="24"/>
          <w:szCs w:val="24"/>
        </w:rPr>
      </w:pPr>
    </w:p>
    <w:p w14:paraId="1A7128D3" w14:textId="77777777" w:rsidR="00B54E1A" w:rsidRDefault="00B54E1A" w:rsidP="00B54E1A">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lastRenderedPageBreak/>
        <w:t>[NOTE 1]:</w:t>
      </w:r>
      <w:r>
        <w:rPr>
          <w:rFonts w:ascii="Times New Roman" w:hAnsi="Times New Roman" w:cs="Times New Roman"/>
          <w:b/>
          <w:bCs/>
          <w:i/>
          <w:iCs/>
          <w:noProof/>
          <w:sz w:val="24"/>
          <w:szCs w:val="24"/>
        </w:rPr>
        <w:t xml:space="preserve"> C</w:t>
      </w:r>
      <w:r w:rsidRPr="00D243D1">
        <w:rPr>
          <w:rFonts w:ascii="Times New Roman" w:hAnsi="Times New Roman" w:cs="Times New Roman"/>
          <w:b/>
          <w:bCs/>
          <w:i/>
          <w:iCs/>
          <w:noProof/>
          <w:sz w:val="24"/>
          <w:szCs w:val="24"/>
        </w:rPr>
        <w:t>onsidering that there are five (5) positions available for the members of the Company’s Board of Directors, under this item the box “FOR” may be checked for a maximum of five (5) candidates. Should more than five (5) “FOR” boxes be checked, the vote shall be annulled</w:t>
      </w:r>
      <w:r>
        <w:rPr>
          <w:rFonts w:ascii="Times New Roman" w:hAnsi="Times New Roman" w:cs="Times New Roman"/>
          <w:b/>
          <w:bCs/>
          <w:i/>
          <w:iCs/>
          <w:noProof/>
          <w:sz w:val="24"/>
          <w:szCs w:val="24"/>
        </w:rPr>
        <w:t>.</w:t>
      </w:r>
      <w:r w:rsidRPr="0076373F">
        <w:rPr>
          <w:rFonts w:ascii="Times New Roman" w:hAnsi="Times New Roman" w:cs="Times New Roman"/>
          <w:b/>
          <w:bCs/>
          <w:i/>
          <w:iCs/>
          <w:noProof/>
          <w:sz w:val="24"/>
          <w:szCs w:val="24"/>
        </w:rPr>
        <w:t xml:space="preserve"> </w:t>
      </w:r>
    </w:p>
    <w:p w14:paraId="0237E572" w14:textId="77777777" w:rsidR="00B54E1A" w:rsidRDefault="00B54E1A" w:rsidP="00B54E1A">
      <w:pPr>
        <w:widowControl w:val="0"/>
        <w:jc w:val="both"/>
        <w:rPr>
          <w:rFonts w:ascii="Times New Roman" w:hAnsi="Times New Roman" w:cs="Times New Roman"/>
          <w:b/>
          <w:bCs/>
          <w:i/>
          <w:iCs/>
          <w:noProof/>
          <w:sz w:val="24"/>
          <w:szCs w:val="24"/>
        </w:rPr>
      </w:pPr>
    </w:p>
    <w:p w14:paraId="1ADEF7D2" w14:textId="7168AB0A" w:rsidR="00943A10" w:rsidRPr="0076373F" w:rsidRDefault="00943A10" w:rsidP="00943A10">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 xml:space="preserve">[NOTE </w:t>
      </w:r>
      <w:r w:rsidR="00B54E1A">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in the envelope in which it is deposited / transmitted; (ii)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76D5EFE7" w14:textId="77777777" w:rsidR="00943A10" w:rsidRPr="0076373F" w:rsidRDefault="00943A10" w:rsidP="00943A10">
      <w:pPr>
        <w:widowControl w:val="0"/>
        <w:jc w:val="both"/>
        <w:rPr>
          <w:rFonts w:ascii="Times New Roman" w:hAnsi="Times New Roman" w:cs="Times New Roman"/>
          <w:b/>
          <w:bCs/>
          <w:i/>
          <w:iCs/>
          <w:noProof/>
          <w:sz w:val="24"/>
          <w:szCs w:val="24"/>
        </w:rPr>
      </w:pPr>
    </w:p>
    <w:p w14:paraId="08616F1A" w14:textId="77777777" w:rsidR="00943A10" w:rsidRPr="0076373F" w:rsidRDefault="00943A10" w:rsidP="00943A10">
      <w:pPr>
        <w:widowControl w:val="0"/>
        <w:jc w:val="both"/>
        <w:rPr>
          <w:rFonts w:ascii="Times New Roman" w:hAnsi="Times New Roman" w:cs="Times New Roman"/>
          <w:b/>
          <w:bCs/>
          <w:i/>
          <w:iCs/>
          <w:noProof/>
          <w:sz w:val="24"/>
          <w:szCs w:val="24"/>
        </w:rPr>
      </w:pPr>
    </w:p>
    <w:p w14:paraId="1CEFE76E" w14:textId="77777777" w:rsidR="00943A10" w:rsidRPr="0076373F" w:rsidRDefault="00943A10" w:rsidP="00943A10">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3A8E162B" w14:textId="77777777" w:rsidR="00943A10" w:rsidRPr="0076373F" w:rsidRDefault="00943A10" w:rsidP="00943A10">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77F533BA" w14:textId="77777777" w:rsidR="00943A10" w:rsidRPr="0076373F" w:rsidRDefault="00943A10" w:rsidP="00943A10">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14CE6B0C" w14:textId="77777777" w:rsidR="00943A10" w:rsidRPr="0076373F" w:rsidRDefault="00943A10" w:rsidP="00943A10">
      <w:pPr>
        <w:widowControl w:val="0"/>
        <w:rPr>
          <w:rFonts w:ascii="Times New Roman" w:hAnsi="Times New Roman" w:cs="Times New Roman"/>
          <w:noProof/>
          <w:sz w:val="24"/>
          <w:szCs w:val="24"/>
        </w:rPr>
      </w:pPr>
    </w:p>
    <w:p w14:paraId="4DED643B" w14:textId="77777777" w:rsidR="00943A10" w:rsidRPr="0076373F" w:rsidRDefault="00943A10" w:rsidP="00943A10">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272B001B" w14:textId="77777777" w:rsidR="00943A10" w:rsidRPr="0076373F" w:rsidRDefault="00943A10" w:rsidP="00943A10">
      <w:pPr>
        <w:jc w:val="both"/>
        <w:rPr>
          <w:rFonts w:ascii="Times New Roman" w:hAnsi="Times New Roman" w:cs="Times New Roman"/>
          <w:i/>
          <w:iCs/>
          <w:noProof/>
          <w:sz w:val="24"/>
          <w:szCs w:val="24"/>
        </w:rPr>
      </w:pPr>
    </w:p>
    <w:p w14:paraId="5FD2988A" w14:textId="77777777"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sectPr w:rsidR="00943A10"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73803" w14:textId="77777777" w:rsidR="00940EFF" w:rsidRDefault="00940EFF" w:rsidP="008F6C4D">
      <w:pPr>
        <w:spacing w:line="240" w:lineRule="auto"/>
      </w:pPr>
      <w:r>
        <w:separator/>
      </w:r>
    </w:p>
  </w:endnote>
  <w:endnote w:type="continuationSeparator" w:id="0">
    <w:p w14:paraId="7098AFBE" w14:textId="77777777" w:rsidR="00940EFF" w:rsidRDefault="00940EF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3021" w14:textId="77777777" w:rsidR="00940EFF" w:rsidRDefault="00940EFF" w:rsidP="008F6C4D">
      <w:pPr>
        <w:spacing w:line="240" w:lineRule="auto"/>
      </w:pPr>
      <w:r>
        <w:separator/>
      </w:r>
    </w:p>
  </w:footnote>
  <w:footnote w:type="continuationSeparator" w:id="0">
    <w:p w14:paraId="1DF67685" w14:textId="77777777" w:rsidR="00940EFF" w:rsidRDefault="00940EF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3233373">
    <w:abstractNumId w:val="6"/>
  </w:num>
  <w:num w:numId="2" w16cid:durableId="827019280">
    <w:abstractNumId w:val="15"/>
  </w:num>
  <w:num w:numId="3" w16cid:durableId="337925513">
    <w:abstractNumId w:val="14"/>
  </w:num>
  <w:num w:numId="4" w16cid:durableId="70351925">
    <w:abstractNumId w:val="2"/>
  </w:num>
  <w:num w:numId="5" w16cid:durableId="1459833620">
    <w:abstractNumId w:val="7"/>
  </w:num>
  <w:num w:numId="6" w16cid:durableId="1465731945">
    <w:abstractNumId w:val="12"/>
  </w:num>
  <w:num w:numId="7" w16cid:durableId="2037777661">
    <w:abstractNumId w:val="13"/>
  </w:num>
  <w:num w:numId="8" w16cid:durableId="2066875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862207">
    <w:abstractNumId w:val="5"/>
  </w:num>
  <w:num w:numId="10" w16cid:durableId="432559430">
    <w:abstractNumId w:val="4"/>
  </w:num>
  <w:num w:numId="11" w16cid:durableId="344207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4752728">
    <w:abstractNumId w:val="1"/>
  </w:num>
  <w:num w:numId="13" w16cid:durableId="1214073874">
    <w:abstractNumId w:val="3"/>
  </w:num>
  <w:num w:numId="14" w16cid:durableId="1378237465">
    <w:abstractNumId w:val="16"/>
  </w:num>
  <w:num w:numId="15" w16cid:durableId="1333100192">
    <w:abstractNumId w:val="10"/>
  </w:num>
  <w:num w:numId="16" w16cid:durableId="689726638">
    <w:abstractNumId w:val="0"/>
  </w:num>
  <w:num w:numId="17" w16cid:durableId="1871528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81AAC"/>
    <w:rsid w:val="000A043F"/>
    <w:rsid w:val="000A3D26"/>
    <w:rsid w:val="000B14BB"/>
    <w:rsid w:val="000D2C91"/>
    <w:rsid w:val="000D68FF"/>
    <w:rsid w:val="000E187E"/>
    <w:rsid w:val="000F2E60"/>
    <w:rsid w:val="001106E9"/>
    <w:rsid w:val="00111529"/>
    <w:rsid w:val="001276AA"/>
    <w:rsid w:val="001751F5"/>
    <w:rsid w:val="00194630"/>
    <w:rsid w:val="001B1949"/>
    <w:rsid w:val="001E25C6"/>
    <w:rsid w:val="001E4729"/>
    <w:rsid w:val="002253B0"/>
    <w:rsid w:val="00237253"/>
    <w:rsid w:val="002457BE"/>
    <w:rsid w:val="002522B8"/>
    <w:rsid w:val="002548F3"/>
    <w:rsid w:val="00257A75"/>
    <w:rsid w:val="00273FC6"/>
    <w:rsid w:val="00284FC3"/>
    <w:rsid w:val="002B5813"/>
    <w:rsid w:val="002C4F25"/>
    <w:rsid w:val="002E374E"/>
    <w:rsid w:val="00306810"/>
    <w:rsid w:val="003102DD"/>
    <w:rsid w:val="00316C8A"/>
    <w:rsid w:val="003316EE"/>
    <w:rsid w:val="00362149"/>
    <w:rsid w:val="003D1D14"/>
    <w:rsid w:val="003E4F35"/>
    <w:rsid w:val="003E78D8"/>
    <w:rsid w:val="003F6C49"/>
    <w:rsid w:val="00446F1A"/>
    <w:rsid w:val="004A7F43"/>
    <w:rsid w:val="004B13AC"/>
    <w:rsid w:val="004E195C"/>
    <w:rsid w:val="005078C6"/>
    <w:rsid w:val="0051439F"/>
    <w:rsid w:val="005150F3"/>
    <w:rsid w:val="005273CD"/>
    <w:rsid w:val="00537D2D"/>
    <w:rsid w:val="00545A73"/>
    <w:rsid w:val="005565B2"/>
    <w:rsid w:val="005834AA"/>
    <w:rsid w:val="0058635D"/>
    <w:rsid w:val="00587A33"/>
    <w:rsid w:val="00590580"/>
    <w:rsid w:val="005912E4"/>
    <w:rsid w:val="005965A1"/>
    <w:rsid w:val="005C5EE3"/>
    <w:rsid w:val="005E529A"/>
    <w:rsid w:val="005E5F6B"/>
    <w:rsid w:val="005E7DF3"/>
    <w:rsid w:val="005F41E8"/>
    <w:rsid w:val="006015B7"/>
    <w:rsid w:val="00604022"/>
    <w:rsid w:val="0064771A"/>
    <w:rsid w:val="006606ED"/>
    <w:rsid w:val="006730C6"/>
    <w:rsid w:val="00685C71"/>
    <w:rsid w:val="006B7B66"/>
    <w:rsid w:val="006F45D3"/>
    <w:rsid w:val="00725B18"/>
    <w:rsid w:val="00751271"/>
    <w:rsid w:val="00755B21"/>
    <w:rsid w:val="007562AF"/>
    <w:rsid w:val="0076373F"/>
    <w:rsid w:val="00786382"/>
    <w:rsid w:val="007B7446"/>
    <w:rsid w:val="007B7589"/>
    <w:rsid w:val="007C18B3"/>
    <w:rsid w:val="007D295F"/>
    <w:rsid w:val="00817F0E"/>
    <w:rsid w:val="008201C8"/>
    <w:rsid w:val="00831843"/>
    <w:rsid w:val="00842930"/>
    <w:rsid w:val="00847B77"/>
    <w:rsid w:val="008600D5"/>
    <w:rsid w:val="0086258D"/>
    <w:rsid w:val="00877277"/>
    <w:rsid w:val="00895B0D"/>
    <w:rsid w:val="008A2E5D"/>
    <w:rsid w:val="008A6C5A"/>
    <w:rsid w:val="008B0902"/>
    <w:rsid w:val="008B2B34"/>
    <w:rsid w:val="008B35AD"/>
    <w:rsid w:val="008E018F"/>
    <w:rsid w:val="008E389B"/>
    <w:rsid w:val="008F4379"/>
    <w:rsid w:val="008F6C4D"/>
    <w:rsid w:val="00911C4E"/>
    <w:rsid w:val="009304F0"/>
    <w:rsid w:val="00940EFF"/>
    <w:rsid w:val="00943A10"/>
    <w:rsid w:val="0095093D"/>
    <w:rsid w:val="0095741B"/>
    <w:rsid w:val="0096074C"/>
    <w:rsid w:val="0097621C"/>
    <w:rsid w:val="00980893"/>
    <w:rsid w:val="00985221"/>
    <w:rsid w:val="00985E56"/>
    <w:rsid w:val="009918DE"/>
    <w:rsid w:val="00993A53"/>
    <w:rsid w:val="009A3192"/>
    <w:rsid w:val="009C6FB7"/>
    <w:rsid w:val="00A10FC1"/>
    <w:rsid w:val="00A124D4"/>
    <w:rsid w:val="00A22D9C"/>
    <w:rsid w:val="00A2596D"/>
    <w:rsid w:val="00A26E6F"/>
    <w:rsid w:val="00A352D0"/>
    <w:rsid w:val="00A411CF"/>
    <w:rsid w:val="00A747AB"/>
    <w:rsid w:val="00A84DFB"/>
    <w:rsid w:val="00A94337"/>
    <w:rsid w:val="00A94C6F"/>
    <w:rsid w:val="00AB62F4"/>
    <w:rsid w:val="00AD6DB0"/>
    <w:rsid w:val="00AE04A2"/>
    <w:rsid w:val="00AE7548"/>
    <w:rsid w:val="00AF13EC"/>
    <w:rsid w:val="00B06EC9"/>
    <w:rsid w:val="00B1138D"/>
    <w:rsid w:val="00B279F8"/>
    <w:rsid w:val="00B30699"/>
    <w:rsid w:val="00B409DB"/>
    <w:rsid w:val="00B54E1A"/>
    <w:rsid w:val="00B62786"/>
    <w:rsid w:val="00B64E60"/>
    <w:rsid w:val="00B82E72"/>
    <w:rsid w:val="00BD7E68"/>
    <w:rsid w:val="00BE585B"/>
    <w:rsid w:val="00BF083D"/>
    <w:rsid w:val="00BF7DDE"/>
    <w:rsid w:val="00C0642C"/>
    <w:rsid w:val="00C13691"/>
    <w:rsid w:val="00C235B3"/>
    <w:rsid w:val="00C27F6F"/>
    <w:rsid w:val="00C4049F"/>
    <w:rsid w:val="00C77AE0"/>
    <w:rsid w:val="00CA33C3"/>
    <w:rsid w:val="00CB40E0"/>
    <w:rsid w:val="00CC0E88"/>
    <w:rsid w:val="00CD17DA"/>
    <w:rsid w:val="00CD25A9"/>
    <w:rsid w:val="00CD52DD"/>
    <w:rsid w:val="00CF2072"/>
    <w:rsid w:val="00D14BFF"/>
    <w:rsid w:val="00D272B4"/>
    <w:rsid w:val="00D73573"/>
    <w:rsid w:val="00DA51E7"/>
    <w:rsid w:val="00DF68A2"/>
    <w:rsid w:val="00E06B58"/>
    <w:rsid w:val="00E2293A"/>
    <w:rsid w:val="00E54066"/>
    <w:rsid w:val="00E703A6"/>
    <w:rsid w:val="00E86834"/>
    <w:rsid w:val="00E968C0"/>
    <w:rsid w:val="00EB1136"/>
    <w:rsid w:val="00EF04B8"/>
    <w:rsid w:val="00EF189E"/>
    <w:rsid w:val="00EF5B1D"/>
    <w:rsid w:val="00EF6C67"/>
    <w:rsid w:val="00F02395"/>
    <w:rsid w:val="00F3148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99"/>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C39CD-9FD4-4E62-8B7D-9377AE7F1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114</cp:revision>
  <dcterms:created xsi:type="dcterms:W3CDTF">2022-03-25T13:54:00Z</dcterms:created>
  <dcterms:modified xsi:type="dcterms:W3CDTF">2025-09-03T09:46:00Z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